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7207" w14:textId="41CFD109" w:rsidR="00454AD5" w:rsidRPr="00C95AE2" w:rsidRDefault="00C80207" w:rsidP="00454AD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BF419" wp14:editId="335A7975">
                <wp:simplePos x="0" y="0"/>
                <wp:positionH relativeFrom="column">
                  <wp:posOffset>694055</wp:posOffset>
                </wp:positionH>
                <wp:positionV relativeFrom="paragraph">
                  <wp:posOffset>-78105</wp:posOffset>
                </wp:positionV>
                <wp:extent cx="5464175" cy="595630"/>
                <wp:effectExtent l="38100" t="38100" r="98425" b="9017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4175" cy="59563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49ECB" w14:textId="77777777" w:rsidR="00454AD5" w:rsidRPr="0019093C" w:rsidRDefault="0019093C" w:rsidP="0019093C">
                            <w:pPr>
                              <w:rPr>
                                <w:sz w:val="40"/>
                                <w:cs/>
                              </w:rPr>
                            </w:pPr>
                            <w:r w:rsidRPr="007E34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7E34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7E340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เตือนประชาชน...เสื้อกันหนาวมือสอง...เสี่ยงโรคผิวหนัง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BF419" id="Rectangle 1" o:spid="_x0000_s1026" style="position:absolute;left:0;text-align:left;margin-left:54.65pt;margin-top:-6.15pt;width:430.2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21C49ECB" w14:textId="77777777" w:rsidR="00454AD5" w:rsidRPr="0019093C" w:rsidRDefault="0019093C" w:rsidP="0019093C">
                      <w:pPr>
                        <w:rPr>
                          <w:sz w:val="40"/>
                          <w:cs/>
                        </w:rPr>
                      </w:pPr>
                      <w:r w:rsidRPr="007E3404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7E3404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7E3404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เตือนประชาชน...เสื้อกันหนาวมือสอง...เสี่ยงโรคผิวหนัง</w:t>
                      </w:r>
                    </w:p>
                  </w:txbxContent>
                </v:textbox>
              </v:rect>
            </w:pict>
          </mc:Fallback>
        </mc:AlternateContent>
      </w:r>
      <w:r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B402C24" wp14:editId="343427A2">
            <wp:simplePos x="0" y="0"/>
            <wp:positionH relativeFrom="column">
              <wp:posOffset>-222885</wp:posOffset>
            </wp:positionH>
            <wp:positionV relativeFrom="paragraph">
              <wp:posOffset>-224790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C95AE2">
        <w:rPr>
          <w:rFonts w:ascii="TH SarabunIT๙" w:hAnsi="TH SarabunIT๙" w:cs="TH SarabunIT๙"/>
        </w:rPr>
        <w:br/>
      </w:r>
    </w:p>
    <w:p w14:paraId="256664EA" w14:textId="21DFB377" w:rsidR="0019093C" w:rsidRPr="00C80207" w:rsidRDefault="00454AD5" w:rsidP="0019093C">
      <w:pPr>
        <w:ind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C80207">
        <w:rPr>
          <w:rFonts w:ascii="TH SarabunIT๙" w:hAnsi="TH SarabunIT๙" w:cs="TH SarabunIT๙" w:hint="cs"/>
          <w:sz w:val="40"/>
          <w:szCs w:val="40"/>
          <w:cs/>
        </w:rPr>
        <w:t>นาย</w:t>
      </w:r>
      <w:r w:rsidR="00E54DB9" w:rsidRPr="00C80207">
        <w:rPr>
          <w:rFonts w:ascii="TH SarabunIT๙" w:hAnsi="TH SarabunIT๙" w:cs="TH SarabunIT๙"/>
          <w:sz w:val="40"/>
          <w:szCs w:val="40"/>
          <w:cs/>
        </w:rPr>
        <w:t>พีระ อารีรัตน์</w:t>
      </w:r>
      <w:r w:rsidR="00895DF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C80207">
        <w:rPr>
          <w:rFonts w:ascii="TH SarabunIT๙" w:hAnsi="TH SarabunIT๙" w:cs="TH SarabunIT๙"/>
          <w:sz w:val="40"/>
          <w:szCs w:val="40"/>
          <w:cs/>
        </w:rPr>
        <w:t xml:space="preserve">นายแพทย์สาธารณสุขจังหวัดพระนครศรีอยุธยา </w:t>
      </w:r>
      <w:r w:rsidR="003D2D81" w:rsidRPr="00C80207">
        <w:rPr>
          <w:rFonts w:ascii="TH SarabunIT๙" w:hAnsi="TH SarabunIT๙" w:cs="TH SarabunIT๙" w:hint="cs"/>
          <w:sz w:val="40"/>
          <w:szCs w:val="40"/>
          <w:cs/>
        </w:rPr>
        <w:t>กล่าว</w:t>
      </w:r>
      <w:r w:rsidRPr="00C80207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505DD0" w:rsidRPr="00C8020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19093C" w:rsidRPr="00C80207">
        <w:rPr>
          <w:rFonts w:ascii="TH SarabunIT๙" w:hAnsi="TH SarabunIT๙" w:cs="TH SarabunIT๙"/>
          <w:sz w:val="40"/>
          <w:szCs w:val="40"/>
          <w:cs/>
        </w:rPr>
        <w:t>เมื่อเริ่มเข้าสู่ฤดูหนาวสภาพอากาศเย็นลงอาจส่งผลให้ประชาชนเจ็บป่วยได้ง่าย โดยเฉพาะ</w:t>
      </w:r>
      <w:r w:rsidR="0019093C" w:rsidRPr="00C80207">
        <w:rPr>
          <w:rFonts w:ascii="TH SarabunIT๙" w:hAnsi="TH SarabunIT๙" w:cs="TH SarabunIT๙" w:hint="cs"/>
          <w:sz w:val="40"/>
          <w:szCs w:val="40"/>
          <w:cs/>
        </w:rPr>
        <w:br/>
      </w:r>
      <w:r w:rsidR="0019093C" w:rsidRPr="00C80207">
        <w:rPr>
          <w:rFonts w:ascii="TH SarabunIT๙" w:hAnsi="TH SarabunIT๙" w:cs="TH SarabunIT๙"/>
          <w:sz w:val="40"/>
          <w:szCs w:val="40"/>
          <w:cs/>
        </w:rPr>
        <w:t xml:space="preserve">ในกลุ่มเด็กเล็ก ผู้สูงอายุ และผู้ที่มีโรคประจำตัวต้องระวังการเจ็บป่วยด้วยโรคหน้าหนาว </w:t>
      </w:r>
      <w:r w:rsidR="0019093C" w:rsidRPr="00C80207">
        <w:rPr>
          <w:rFonts w:ascii="TH SarabunIT๙" w:hAnsi="TH SarabunIT๙" w:cs="TH SarabunIT๙" w:hint="cs"/>
          <w:sz w:val="40"/>
          <w:szCs w:val="40"/>
          <w:cs/>
        </w:rPr>
        <w:t xml:space="preserve">ประชาชนส่วนใหญ่มักหาซื้อเสื้อกันหนาวมาสวมใส่เพื่อปกคลุมร่างกายจากอากาศหนาว โดยเฉพาะเสื้อกันหนาวมือสองราคาประหยัด ซึ่งต้องระวัง 3 โรคที่ติดเสื้อผ้ามา ได้แก่ </w:t>
      </w:r>
      <w:r w:rsidR="0019093C" w:rsidRPr="00C80207">
        <w:rPr>
          <w:rFonts w:ascii="TH SarabunIT๙" w:hAnsi="TH SarabunIT๙" w:cs="TH SarabunIT๙"/>
          <w:sz w:val="40"/>
          <w:szCs w:val="40"/>
          <w:cs/>
        </w:rPr>
        <w:br/>
      </w:r>
      <w:r w:rsidR="0019093C" w:rsidRPr="00C80207">
        <w:rPr>
          <w:rFonts w:ascii="TH SarabunIT๙" w:hAnsi="TH SarabunIT๙" w:cs="TH SarabunIT๙" w:hint="cs"/>
          <w:sz w:val="40"/>
          <w:szCs w:val="40"/>
          <w:cs/>
        </w:rPr>
        <w:t>โรคกลากเกลื้อนจากเชื้อรา โรคภูมิแพ้ และโรคผิวหนังจากพาหะนำโรค เช่น ตัวไร ตัวเรือด เห็บ หมัด และโลน</w:t>
      </w:r>
    </w:p>
    <w:p w14:paraId="643A2DD6" w14:textId="41CDEE99" w:rsidR="00454AD5" w:rsidRPr="00C80207" w:rsidRDefault="0019093C" w:rsidP="0019093C">
      <w:pPr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เสื้อผ้ากันหนาวมือสองในปัจจุบันเป็นที่นิยม </w:t>
      </w:r>
      <w:r w:rsidRPr="00C80207">
        <w:rPr>
          <w:rFonts w:ascii="TH SarabunIT๙" w:hAnsi="TH SarabunIT๙" w:cs="TH SarabunIT๙" w:hint="cs"/>
          <w:spacing w:val="-20"/>
          <w:sz w:val="40"/>
          <w:szCs w:val="40"/>
          <w:cs/>
        </w:rPr>
        <w:t>เนื่องจากมีให้เลือกจำนวนมาก</w:t>
      </w:r>
      <w:r w:rsidR="000A59D4" w:rsidRPr="00C80207">
        <w:rPr>
          <w:rFonts w:ascii="TH SarabunIT๙" w:hAnsi="TH SarabunIT๙" w:cs="TH SarabunIT๙" w:hint="cs"/>
          <w:spacing w:val="-20"/>
          <w:sz w:val="40"/>
          <w:szCs w:val="40"/>
          <w:cs/>
        </w:rPr>
        <w:t xml:space="preserve"> </w:t>
      </w:r>
      <w:r w:rsidRPr="00C80207">
        <w:rPr>
          <w:rFonts w:ascii="TH SarabunIT๙" w:hAnsi="TH SarabunIT๙" w:cs="TH SarabunIT๙" w:hint="cs"/>
          <w:spacing w:val="-20"/>
          <w:sz w:val="40"/>
          <w:szCs w:val="40"/>
          <w:cs/>
        </w:rPr>
        <w:t>และราคาถูก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81E89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สิ่งที่น่าเป็นห่วงคือ ในเสื้อกันหนาวมือสองอาจมีเชื้อโรคหรือพาหะนำโรคติดมากับเสื้อผ้า</w:t>
      </w:r>
      <w:r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ที่เก็บรวมกันนานๆ หากไม่ทำความสะอาดก่อน อาจส่งผลกระทบต่อสุขภาพของผู้สวมใส่ได้ </w:t>
      </w:r>
      <w:r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โรคที่ติดเสื้อผ้ามือสองมา ได้แก่ </w:t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>1.โรคกลากเกลื้อนจากเชื้อรา</w:t>
      </w:r>
      <w:r w:rsidRPr="00C80207">
        <w:rPr>
          <w:rFonts w:ascii="TH SarabunIT๙" w:hAnsi="TH SarabunIT๙" w:cs="TH SarabunIT๙"/>
          <w:sz w:val="40"/>
          <w:szCs w:val="40"/>
        </w:rPr>
        <w:t xml:space="preserve"> 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ที่เจริญเติบโตอยู่ในเสื้อผ้า</w:t>
      </w:r>
      <w:r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ในสภาพอากาศร้อน อับชื้น</w:t>
      </w:r>
      <w:r w:rsidRPr="00C80207">
        <w:rPr>
          <w:rFonts w:ascii="TH SarabunIT๙" w:hAnsi="TH SarabunIT๙" w:cs="TH SarabunIT๙"/>
          <w:sz w:val="40"/>
          <w:szCs w:val="40"/>
        </w:rPr>
        <w:t xml:space="preserve"> 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หากไม่ซักทำความสะอาดก่อนสวมใส่ จะทำให้ผิวหนังเป็นผื่นแดง กลายเป็นผื่นแพ้และคัน</w:t>
      </w:r>
      <w:r w:rsidRPr="00C80207">
        <w:rPr>
          <w:rFonts w:ascii="TH SarabunIT๙" w:hAnsi="TH SarabunIT๙" w:cs="TH SarabunIT๙"/>
          <w:sz w:val="40"/>
          <w:szCs w:val="40"/>
        </w:rPr>
        <w:t xml:space="preserve"> </w:t>
      </w:r>
      <w:r w:rsidRPr="00C80207">
        <w:rPr>
          <w:rFonts w:ascii="TH SarabunIT๙" w:hAnsi="TH SarabunIT๙" w:cs="TH SarabunIT๙"/>
          <w:b/>
          <w:bCs/>
          <w:sz w:val="40"/>
          <w:szCs w:val="40"/>
        </w:rPr>
        <w:t>2.</w:t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>โรคภูมิแพ้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 ซึ่งเกิดได้หลายกรณี ทั้งจากฝุ่นใยผ้า และฝุ่น</w:t>
      </w:r>
      <w:r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ที่ติดตามกระสอบบรรจุระหว่างการขนส่ง หรือจากการแพ้น้ำยารีดผ้าเรียบที่ใช้รีด</w:t>
      </w:r>
      <w:r w:rsidR="00F81E89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ก่อนจำหน่าย ซึ่งส่วนมากจะใช้น้ำยาที่มีความเข้มข้นสูง อาจระคายเคืองผิวหนังได้ โดยเฉพาะ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ผู้ที่เป็นโรคภูมิแพ้อยู่แล้ว อาจเกิดอาการรุนแรงมากขึ้น </w:t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>3. โรคผิวหนัง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 จากพาหะนำโรค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ที่ชอบอาศัยอยู่ในใยผ้าสกปรก ได้แก่ ตัวไร ตัวเรือด เห็บ หมัด และโลน เมื่อสัมผัสผิวหนัง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จะดูดเลือด ทำให้เกิดอาการแพ้เป็นผื่นแดงคัน และเกาจนเกิดเป็นแผลติดเชื้อได้</w:t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80207">
        <w:rPr>
          <w:rFonts w:ascii="TH SarabunIT๙" w:hAnsi="TH SarabunIT๙" w:cs="TH SarabunIT๙"/>
          <w:sz w:val="40"/>
          <w:szCs w:val="40"/>
          <w:cs/>
        </w:rPr>
        <w:t>นพ.</w:t>
      </w:r>
      <w:r w:rsidR="00E54DB9" w:rsidRPr="00C80207">
        <w:rPr>
          <w:rFonts w:ascii="TH SarabunIT๙" w:hAnsi="TH SarabunIT๙" w:cs="TH SarabunIT๙"/>
          <w:sz w:val="40"/>
          <w:szCs w:val="40"/>
          <w:cs/>
        </w:rPr>
        <w:t>พีระ อารีรัตน์</w:t>
      </w:r>
      <w:r w:rsidRPr="00C80207">
        <w:rPr>
          <w:rFonts w:ascii="TH SarabunIT๙" w:hAnsi="TH SarabunIT๙" w:cs="TH SarabunIT๙"/>
          <w:sz w:val="40"/>
          <w:szCs w:val="40"/>
          <w:cs/>
        </w:rPr>
        <w:t>กล่าวต่อว่า</w:t>
      </w:r>
      <w:r w:rsidRPr="00C8020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การเลือกซื้อและใช้เสื้อกันหนาวมือสอง แนะนำ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ให้ผู้</w:t>
      </w:r>
      <w:bookmarkStart w:id="0" w:name="_GoBack"/>
      <w:bookmarkEnd w:id="0"/>
      <w:r w:rsidRPr="00C80207">
        <w:rPr>
          <w:rFonts w:ascii="TH SarabunIT๙" w:hAnsi="TH SarabunIT๙" w:cs="TH SarabunIT๙" w:hint="cs"/>
          <w:sz w:val="40"/>
          <w:szCs w:val="40"/>
          <w:cs/>
        </w:rPr>
        <w:t>ขายวางเสื้อผ้าบนโต๊ะ ไม่วางกองกับพื้น เพื่อป้องกันไม่ให้ฝุ่นละอองและแมลง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ชนิดต่างๆ เข้าไปอาศัยในเสื้อผ้าได้ ผู้ซื้อควรสวมผ้าปิดจมูกขณะเลือกซื้อ เพื่อป้องกัน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การสูดฝ</w:t>
      </w:r>
      <w:r w:rsidR="000A59D4" w:rsidRPr="00C80207">
        <w:rPr>
          <w:rFonts w:ascii="TH SarabunIT๙" w:hAnsi="TH SarabunIT๙" w:cs="TH SarabunIT๙" w:hint="cs"/>
          <w:sz w:val="40"/>
          <w:szCs w:val="40"/>
          <w:cs/>
        </w:rPr>
        <w:t xml:space="preserve">ุ่นละอองที่มากับเสื้อผ้า 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ควรเลือกเสื้อผ้าที่มีสภาพดี </w:t>
      </w:r>
      <w:r w:rsidRPr="00C80207">
        <w:rPr>
          <w:rFonts w:ascii="TH SarabunIT๙" w:hAnsi="TH SarabunIT๙" w:cs="TH SarabunIT๙" w:hint="cs"/>
          <w:spacing w:val="-20"/>
          <w:sz w:val="40"/>
          <w:szCs w:val="40"/>
          <w:cs/>
        </w:rPr>
        <w:t xml:space="preserve">ตรวจสอบรอยด่างดำ </w:t>
      </w:r>
      <w:r w:rsidR="000A59D4" w:rsidRPr="00C80207">
        <w:rPr>
          <w:rFonts w:ascii="TH SarabunIT๙" w:hAnsi="TH SarabunIT๙" w:cs="TH SarabunIT๙"/>
          <w:spacing w:val="-20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pacing w:val="-20"/>
          <w:sz w:val="40"/>
          <w:szCs w:val="40"/>
          <w:cs/>
        </w:rPr>
        <w:t>รอยคราบสกปรก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 หลีกเลี่ยงเสื้อผ้าที่ทำจากหนังสัตว์ประเภทขนฟู เนื่องจากทำความสะอาดยาก อาจเป็นแหล่งสะสมของเชื้อโรคได้ ที่สำคัญที่สุดคือ การทำความสะอาดด้วยผงซักฟอก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หรือน้ำยาซักผ้า แล้วนำมาต้มในน้ำเดือดหรือน้ำที่มีอุณหภูมิสูงกว่า 60 องศาเซลเซียส 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นานประมาณ 15 นาที </w:t>
      </w:r>
      <w:r w:rsidRPr="00C80207">
        <w:rPr>
          <w:rFonts w:ascii="TH SarabunIT๙" w:hAnsi="TH SarabunIT๙" w:cs="TH SarabunIT๙"/>
          <w:sz w:val="40"/>
          <w:szCs w:val="40"/>
          <w:cs/>
        </w:rPr>
        <w:t>–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 1 ชั่วโมง และนำไปตากแดดจัดให้แห้ง ก่อนนำมาสวมใส่ </w:t>
      </w:r>
      <w:r w:rsidRPr="00C80207">
        <w:rPr>
          <w:rStyle w:val="apple-converted-space"/>
          <w:rFonts w:ascii="Tahoma" w:hAnsi="Tahoma" w:cs="Tahoma"/>
          <w:color w:val="0000FF"/>
          <w:sz w:val="40"/>
          <w:szCs w:val="40"/>
          <w:shd w:val="clear" w:color="auto" w:fill="FFFFFF"/>
        </w:rPr>
        <w:t> </w:t>
      </w:r>
      <w:r w:rsidR="000A59D4" w:rsidRPr="00C80207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br/>
      </w:r>
      <w:r w:rsidRPr="00C80207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ส่วนผู้ที่มีอาการคันจากเชื้อราในร่มผ้าหลังใช้เสื้อกันหนาวมือสอง ไม่ควรแคะหรือแกะเกา หรือปล่อยไว้จนลุกลาม ควรรีบไปพบแพทย์ผิวหนังทันทีเพื่อรับการรักษาที่ถูกวิธี</w:t>
      </w:r>
      <w:r w:rsidR="00454AD5" w:rsidRPr="00C80207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                                        </w:t>
      </w:r>
    </w:p>
    <w:p w14:paraId="26FD59DD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14:paraId="606D3512" w14:textId="5A0DC1F1" w:rsidR="008C59A3" w:rsidRPr="008C59A3" w:rsidRDefault="006F6A1B" w:rsidP="000A59D4">
      <w:pPr>
        <w:pStyle w:val="Default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  <w:color w:val="auto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5F6AA" wp14:editId="36D30FB1">
                <wp:simplePos x="0" y="0"/>
                <wp:positionH relativeFrom="column">
                  <wp:posOffset>-74295</wp:posOffset>
                </wp:positionH>
                <wp:positionV relativeFrom="paragraph">
                  <wp:posOffset>59690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F2072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7B0C98B1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5F6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.85pt;margin-top:4.7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6F7F2072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7B0C98B1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A3">
        <w:rPr>
          <w:rFonts w:ascii="TH SarabunIT๙" w:eastAsia="Times New Roman" w:hAnsi="TH SarabunIT๙" w:cs="TH SarabunIT๙" w:hint="cs"/>
          <w:cs/>
        </w:rPr>
        <w:tab/>
      </w:r>
    </w:p>
    <w:p w14:paraId="5899DFCF" w14:textId="77777777" w:rsidR="008C59A3" w:rsidRPr="00C95AE2" w:rsidRDefault="008C59A3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8C59A3" w:rsidRPr="00C95AE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4862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A59D4"/>
    <w:rsid w:val="000B79EB"/>
    <w:rsid w:val="000D271F"/>
    <w:rsid w:val="000F15F4"/>
    <w:rsid w:val="0010037E"/>
    <w:rsid w:val="00104D85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9093C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2D81"/>
    <w:rsid w:val="003D6F9A"/>
    <w:rsid w:val="003D78FE"/>
    <w:rsid w:val="003E42E6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0C94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6F6A1B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5DFF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9484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A5147"/>
    <w:rsid w:val="00BB1A67"/>
    <w:rsid w:val="00BB2CA6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207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54DB9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26EAF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1E89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2459"/>
  <w15:docId w15:val="{CFF171AD-7DAE-4774-8B67-CDDFFED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DD7A-1ED0-403B-88E6-B32C4000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10</cp:revision>
  <cp:lastPrinted>2017-02-10T04:12:00Z</cp:lastPrinted>
  <dcterms:created xsi:type="dcterms:W3CDTF">2018-10-30T03:46:00Z</dcterms:created>
  <dcterms:modified xsi:type="dcterms:W3CDTF">2018-11-02T07:17:00Z</dcterms:modified>
</cp:coreProperties>
</file>