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80" w14:textId="333AD5A2" w:rsidR="00454AD5" w:rsidRDefault="003D5878" w:rsidP="00454AD5">
      <w:pPr>
        <w:jc w:val="both"/>
        <w:rPr>
          <w:rFonts w:ascii="TH SarabunIT๙" w:hAnsi="TH SarabunIT๙" w:cs="TH SarabunIT๙"/>
        </w:rPr>
      </w:pPr>
      <w:r w:rsidRPr="003D58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355B" wp14:editId="77CACC75">
                <wp:simplePos x="0" y="0"/>
                <wp:positionH relativeFrom="column">
                  <wp:posOffset>808355</wp:posOffset>
                </wp:positionH>
                <wp:positionV relativeFrom="paragraph">
                  <wp:posOffset>-291465</wp:posOffset>
                </wp:positionV>
                <wp:extent cx="5374640" cy="1114425"/>
                <wp:effectExtent l="38100" t="38100" r="11176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640" cy="11144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AFE86" w14:textId="19D296C1" w:rsidR="00454AD5" w:rsidRPr="008D7E66" w:rsidRDefault="00A34624" w:rsidP="00A3462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Hlk25049459"/>
                            <w:bookmarkStart w:id="1" w:name="_Hlk25049460"/>
                            <w:bookmarkStart w:id="2" w:name="_GoBack"/>
                            <w:r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3D40FF"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เชิญชวนประชาชนนำบุตรหลาน</w:t>
                            </w:r>
                          </w:p>
                          <w:p w14:paraId="16934A7A" w14:textId="19728BA0" w:rsidR="003D5878" w:rsidRPr="008D7E66" w:rsidRDefault="003D40FF" w:rsidP="00A3462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อายุ 1- 12 ปี ฉีดวัคซีนป้องกันโรคหัด ... ฟรี... </w:t>
                            </w:r>
                            <w:r w:rsidR="008D7E66" w:rsidRPr="008D7E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ตั้งแต่วันนี้ </w:t>
                            </w:r>
                            <w:r w:rsid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="008D7E66" w:rsidRPr="008D7E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ถึงมีนาคม 2563 </w:t>
                            </w:r>
                            <w:r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ณ </w:t>
                            </w:r>
                            <w:r w:rsidR="00882EB4"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สถานบริการสาธารณสุข</w:t>
                            </w:r>
                            <w:r w:rsidR="00882EB4" w:rsidRPr="008D7E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ใกล้บ้าน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355B" id="Rectangle 1" o:spid="_x0000_s1026" style="position:absolute;left:0;text-align:left;margin-left:63.65pt;margin-top:-22.95pt;width:423.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0CAFE86" w14:textId="19D296C1" w:rsidR="00454AD5" w:rsidRPr="008D7E66" w:rsidRDefault="00A34624" w:rsidP="00A3462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bookmarkStart w:id="3" w:name="_Hlk25049459"/>
                      <w:bookmarkStart w:id="4" w:name="_Hlk25049460"/>
                      <w:bookmarkStart w:id="5" w:name="_GoBack"/>
                      <w:r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="003D40FF"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เชิญชวนประชาชนนำบุตรหลาน</w:t>
                      </w:r>
                    </w:p>
                    <w:p w14:paraId="16934A7A" w14:textId="19728BA0" w:rsidR="003D5878" w:rsidRPr="008D7E66" w:rsidRDefault="003D40FF" w:rsidP="00A3462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อายุ 1- 12 ปี ฉีดวัคซีนป้องกันโรคหัด ... ฟรี... </w:t>
                      </w:r>
                      <w:r w:rsidR="008D7E66" w:rsidRPr="008D7E66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ตั้งแต่วันนี้ </w:t>
                      </w:r>
                      <w:r w:rsid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="008D7E66" w:rsidRPr="008D7E66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ถึงมีนาคม 2563 </w:t>
                      </w:r>
                      <w:r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ณ </w:t>
                      </w:r>
                      <w:r w:rsidR="00882EB4"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สถานบริการสาธารณสุข</w:t>
                      </w:r>
                      <w:r w:rsidR="00882EB4" w:rsidRPr="008D7E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ใกล้บ้าน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 w:rsidR="00146D8D" w:rsidRPr="003D587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4EC4832F" wp14:editId="63E9905E">
            <wp:simplePos x="0" y="0"/>
            <wp:positionH relativeFrom="column">
              <wp:posOffset>-191770</wp:posOffset>
            </wp:positionH>
            <wp:positionV relativeFrom="paragraph">
              <wp:posOffset>-358140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3D5878">
        <w:rPr>
          <w:rFonts w:ascii="TH SarabunIT๙" w:hAnsi="TH SarabunIT๙" w:cs="TH SarabunIT๙"/>
        </w:rPr>
        <w:br/>
      </w:r>
    </w:p>
    <w:p w14:paraId="73226B82" w14:textId="77777777" w:rsidR="008D7E66" w:rsidRPr="003D5878" w:rsidRDefault="008D7E66" w:rsidP="00454AD5">
      <w:pPr>
        <w:jc w:val="both"/>
        <w:rPr>
          <w:rFonts w:ascii="TH SarabunIT๙" w:hAnsi="TH SarabunIT๙" w:cs="TH SarabunIT๙"/>
        </w:rPr>
      </w:pPr>
    </w:p>
    <w:p w14:paraId="07931CED" w14:textId="72D13A20" w:rsidR="007B5AE1" w:rsidRPr="008D7E66" w:rsidRDefault="00454AD5" w:rsidP="007B5AE1">
      <w:pPr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5878">
        <w:rPr>
          <w:rFonts w:ascii="TH SarabunIT๙" w:hAnsi="TH SarabunIT๙" w:cs="TH SarabunIT๙"/>
          <w:cs/>
        </w:rPr>
        <w:br/>
        <w:t xml:space="preserve"> </w:t>
      </w:r>
      <w:r w:rsidRPr="003D5878">
        <w:rPr>
          <w:rFonts w:ascii="TH SarabunIT๙" w:hAnsi="TH SarabunIT๙" w:cs="TH SarabunIT๙"/>
          <w:cs/>
        </w:rPr>
        <w:tab/>
      </w:r>
      <w:r w:rsidR="003F1328" w:rsidRPr="008D7E66">
        <w:rPr>
          <w:rFonts w:ascii="TH SarabunIT๙" w:hAnsi="TH SarabunIT๙" w:cs="TH SarabunIT๙"/>
          <w:sz w:val="40"/>
          <w:szCs w:val="40"/>
          <w:cs/>
        </w:rPr>
        <w:t>นาย</w:t>
      </w:r>
      <w:r w:rsidR="00146D8D" w:rsidRPr="008D7E66">
        <w:rPr>
          <w:rFonts w:ascii="TH SarabunIT๙" w:hAnsi="TH SarabunIT๙" w:cs="TH SarabunIT๙"/>
          <w:sz w:val="40"/>
          <w:szCs w:val="40"/>
          <w:cs/>
        </w:rPr>
        <w:t>พีระ</w:t>
      </w:r>
      <w:r w:rsidRPr="008D7E6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46D8D" w:rsidRPr="008D7E66">
        <w:rPr>
          <w:rFonts w:ascii="TH SarabunIT๙" w:hAnsi="TH SarabunIT๙" w:cs="TH SarabunIT๙"/>
          <w:sz w:val="40"/>
          <w:szCs w:val="40"/>
          <w:cs/>
        </w:rPr>
        <w:t>อารีรัตน์</w:t>
      </w:r>
      <w:r w:rsidRPr="008D7E66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D2D81" w:rsidRPr="008D7E66">
        <w:rPr>
          <w:rFonts w:ascii="TH SarabunIT๙" w:hAnsi="TH SarabunIT๙" w:cs="TH SarabunIT๙"/>
          <w:sz w:val="40"/>
          <w:szCs w:val="40"/>
          <w:cs/>
        </w:rPr>
        <w:t>กล่าว</w:t>
      </w:r>
      <w:r w:rsidRPr="008D7E66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505DD0" w:rsidRPr="008D7E6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สถานการณ์โรคหัดประเทศไทย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ปี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2562 (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ตั้งแต่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1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มกราคม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ถึง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18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ตุลาคม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2562) </w:t>
      </w:r>
      <w:r w:rsidR="008D7E66">
        <w:rPr>
          <w:rFonts w:ascii="TH SarabunIT๙" w:hAnsi="TH SarabunIT๙" w:cs="TH SarabunIT๙"/>
          <w:color w:val="000000"/>
          <w:sz w:val="40"/>
          <w:szCs w:val="40"/>
        </w:rPr>
        <w:br/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มีรายงานผู้ป่วยโรคหัด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แล้วจำนวน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7,470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ราย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และมีผู้ป่วยเสียชีวิต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21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ราย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โดยพบ</w:t>
      </w:r>
      <w:r w:rsidR="008D7E66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การระบาดใหญ่ในพื้นที่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4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จังหวัดชายแดนภาคใต้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ผู้ป่วยส่วนใหญ่เป็นเด็กอายุต่ำกว่า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5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ปี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>
        <w:rPr>
          <w:rFonts w:ascii="TH SarabunIT๙" w:hAnsi="TH SarabunIT๙" w:cs="TH SarabunIT๙"/>
          <w:color w:val="000000"/>
          <w:sz w:val="40"/>
          <w:szCs w:val="40"/>
        </w:rPr>
        <w:br/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ซึ่งไม่เคยได้รับวัคซีนป้องกันโรคหัดหรือได้รับวัคซีนไม่ครบตามเกณฑ์</w:t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 xml:space="preserve"> สำหรับจังหวัดพระนครศรีอยุธยา ปี 2562 พบผู้ป่วยแล้ว จำนวน 10 ราย โดยจากการสอบสวนโรค</w:t>
      </w:r>
      <w:r w:rsidR="008D7E66">
        <w:rPr>
          <w:rFonts w:ascii="TH SarabunIT๙" w:hAnsi="TH SarabunIT๙" w:cs="TH SarabunIT๙"/>
          <w:sz w:val="40"/>
          <w:szCs w:val="40"/>
          <w:cs/>
        </w:rPr>
        <w:br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>ส่วนใหญ่ผู้ป่วยไม่เคยได้รับวัคซีนหรือไม่แน่ใจ เพื่อเป็นการป้องกันจึงขอ</w:t>
      </w:r>
      <w:r w:rsidR="007B5AE1" w:rsidRPr="008D7E66">
        <w:rPr>
          <w:rFonts w:ascii="TH SarabunIT๙" w:hAnsi="TH SarabunIT๙" w:cs="TH SarabunIT๙"/>
          <w:sz w:val="40"/>
          <w:szCs w:val="40"/>
          <w:cs/>
        </w:rPr>
        <w:t>เชิญชวนประชาชน</w:t>
      </w:r>
      <w:r w:rsidR="007B5AE1" w:rsidRPr="008D7E66">
        <w:rPr>
          <w:rFonts w:ascii="TH SarabunIT๙" w:hAnsi="TH SarabunIT๙" w:cs="TH SarabunIT๙"/>
          <w:sz w:val="40"/>
          <w:szCs w:val="40"/>
          <w:cs/>
        </w:rPr>
        <w:br/>
      </w:r>
      <w:r w:rsidR="007B5AE1" w:rsidRPr="008D7E66">
        <w:rPr>
          <w:rFonts w:ascii="TH SarabunIT๙" w:hAnsi="TH SarabunIT๙" w:cs="TH SarabunIT๙"/>
          <w:sz w:val="40"/>
          <w:szCs w:val="40"/>
          <w:cs/>
        </w:rPr>
        <w:t>นำบุตรหลานอายุ 1- 12 ปี ฉีดวัคซีนป้องกันโรคหัด ... ฟรี</w:t>
      </w:r>
      <w:r w:rsidR="008D7E66">
        <w:rPr>
          <w:rFonts w:ascii="TH SarabunIT๙" w:hAnsi="TH SarabunIT๙" w:cs="TH SarabunIT๙" w:hint="cs"/>
          <w:sz w:val="40"/>
          <w:szCs w:val="40"/>
          <w:cs/>
        </w:rPr>
        <w:t>ไม่มีค่าใช้จ่าย</w:t>
      </w:r>
      <w:r w:rsidR="007B5AE1" w:rsidRPr="008D7E66">
        <w:rPr>
          <w:rFonts w:ascii="TH SarabunIT๙" w:hAnsi="TH SarabunIT๙" w:cs="TH SarabunIT๙"/>
          <w:sz w:val="40"/>
          <w:szCs w:val="40"/>
          <w:cs/>
        </w:rPr>
        <w:t>... ณ สถานบริการสาธารณสุขใกล้บ้าน</w:t>
      </w:r>
      <w:r w:rsidR="008D7E66" w:rsidRPr="008D7E6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469B0B8D" w14:textId="7687FAA9" w:rsidR="00454AD5" w:rsidRPr="008D7E66" w:rsidRDefault="00454AD5" w:rsidP="007B5AE1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8D7E66">
        <w:rPr>
          <w:rFonts w:ascii="TH SarabunIT๙" w:hAnsi="TH SarabunIT๙" w:cs="TH SarabunIT๙"/>
          <w:b/>
          <w:bCs/>
          <w:sz w:val="40"/>
          <w:szCs w:val="40"/>
        </w:rPr>
        <w:t xml:space="preserve">       </w:t>
      </w:r>
      <w:r w:rsidR="008D7E66" w:rsidRPr="008D7E66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t>โรคหัด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 เป็นโรคไข้ออกผื่น เกิดจากเชื้อไวรัสหัด พบบ่อยในเด็กช่วงอายุ 1 – 6ปี นับว่าเป็นโรคที่มีความสำคัญมากโรคหนึ่ง เพราะอาจมีโรคแทรกซ้อนทำให้เด็กเสียชีวิตได้ </w:t>
      </w:r>
      <w:r w:rsidR="008D7E66" w:rsidRPr="008D7E66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  <w:t>อาการ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 จะคล้ายกับหวัดธรรมดา คือ มีไข้นำมาก่อน น้ำมูกไหล ไอแห้งๆ ต่อมาอาการต่างๆ จะเพิ่มขึ้น มีไข้สูง ตาแดงก่ำและแฉะ ไอและน้ำมูกมาก เด็กอาจมีไข้สูงประมาณ 3 – 4 วัน จึงเริ่มมีผื่นนูนแดง ติดกันเป็นปื้นๆ โดยจะขึ้นที่หน้าบริเวณชิดขอบผมแล้วแผ่กระจายไปทั่วตัว ใช้เวลาประมาณ 2 – 3 วัน ไข้ก็เริ่มลดลง ผื่นคงอยู่นาน 5 – 6 วัน กว่าจะจางหายไปหมด กินเวลาประมาณ 2 สัปดาห์ </w:t>
      </w:r>
      <w:r w:rsidR="008D7E66" w:rsidRPr="008D7E66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t>อาการแทรกซ้อน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 พบได้บ่อยโดยเฉพาะเด็กที่ขาดสารอาหารหรือในเด็กเล็ก โรคแทรกซ้อนที่สำคัญ ได้แก่ สมองอักเสบ ปอดบวม หลอดลมอักเสบ 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  <w:t>เยื่อบุตาอักเสบ หูอักเสบ ถ่ายเหลว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ab/>
      </w:r>
      <w:r w:rsidR="00A34624" w:rsidRPr="008D7E66">
        <w:rPr>
          <w:rFonts w:ascii="TH SarabunIT๙" w:hAnsi="TH SarabunIT๙" w:cs="TH SarabunIT๙"/>
          <w:sz w:val="40"/>
          <w:szCs w:val="40"/>
          <w:cs/>
        </w:rPr>
        <w:t>นพ.</w:t>
      </w:r>
      <w:r w:rsidR="00146D8D" w:rsidRPr="008D7E66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="00A34624" w:rsidRPr="008D7E66">
        <w:rPr>
          <w:rFonts w:ascii="TH SarabunIT๙" w:hAnsi="TH SarabunIT๙" w:cs="TH SarabunIT๙"/>
          <w:sz w:val="40"/>
          <w:szCs w:val="40"/>
          <w:cs/>
        </w:rPr>
        <w:t xml:space="preserve"> กล่าวต่อว่า 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โรคหัดติดต่อกันได้ง่ายมาก โดยการไอ จาม 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cs/>
        </w:rPr>
        <w:br/>
        <w:t>หรือพูดคุยกันในระยะใกล้ชิด เชื้อไวรัสหัดจะกระจายอยู่ในละอองเสมหะ น้ำมูก น้ำลาย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cs/>
        </w:rPr>
        <w:br/>
        <w:t>ของผู้ป่วย และเข้าสู่ร่างกายโดยการหายใจ บางครั้งเชื้ออยู่ในอากาศ เมื่อหายใจเอาละออง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cs/>
        </w:rPr>
        <w:br/>
        <w:t xml:space="preserve">ที่มีเชื้อเข้าไปก็ทำให้เป็นโรคได้ 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ทั้งนี้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วิธีป้องกันโรคหัด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ที่สำคัญและได้ผลดีที่สุด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คือ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การฉีดวัคซีน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</w:t>
      </w:r>
      <w:r w:rsidR="008D7E66" w:rsidRPr="008D7E66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ดังนั้น </w:t>
      </w:r>
      <w:r w:rsidR="008D7E66" w:rsidRPr="008D7E66">
        <w:rPr>
          <w:rFonts w:ascii="TH SarabunIT๙" w:hAnsi="TH SarabunIT๙" w:cs="TH SarabunIT๙"/>
          <w:b/>
          <w:bCs/>
          <w:sz w:val="40"/>
          <w:szCs w:val="40"/>
          <w:cs/>
        </w:rPr>
        <w:t>ผู้ปกครองควรนำ</w:t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 xml:space="preserve">บุตรหลานอายุ 1- 12 ปี ฉีดวัคซีนป้องกันโรคหัด ... ฟรี... </w:t>
      </w:r>
      <w:r w:rsidR="00230BE1">
        <w:rPr>
          <w:rFonts w:ascii="TH SarabunIT๙" w:hAnsi="TH SarabunIT๙" w:cs="TH SarabunIT๙"/>
          <w:sz w:val="40"/>
          <w:szCs w:val="40"/>
          <w:cs/>
        </w:rPr>
        <w:br/>
      </w:r>
      <w:r w:rsidR="008D7E66" w:rsidRPr="008D7E66">
        <w:rPr>
          <w:rFonts w:ascii="TH SarabunIT๙" w:hAnsi="TH SarabunIT๙" w:cs="TH SarabunIT๙"/>
          <w:sz w:val="40"/>
          <w:szCs w:val="40"/>
          <w:cs/>
        </w:rPr>
        <w:t>ณ สถานบริการสาธารณสุขใกล้บ้าน</w:t>
      </w:r>
      <w:r w:rsidRPr="008D7E6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D7E66" w:rsidRPr="008D7E66">
        <w:rPr>
          <w:rFonts w:ascii="TH SarabunIT๙" w:hAnsi="TH SarabunIT๙" w:cs="TH SarabunIT๙"/>
          <w:b/>
          <w:bCs/>
          <w:sz w:val="40"/>
          <w:szCs w:val="40"/>
          <w:cs/>
        </w:rPr>
        <w:t>ตั้งแต่วันนี้ ถึงมีนาคม 2563 สามารถ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สอบถามข้อมูลเพิ่มเติม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  <w:cs/>
        </w:rPr>
        <w:t>โทรสายด่วนกรมควบคุมโรค</w:t>
      </w:r>
      <w:r w:rsidR="008D7E66" w:rsidRPr="008D7E66">
        <w:rPr>
          <w:rFonts w:ascii="TH SarabunIT๙" w:hAnsi="TH SarabunIT๙" w:cs="TH SarabunIT๙"/>
          <w:color w:val="000000"/>
          <w:sz w:val="40"/>
          <w:szCs w:val="40"/>
        </w:rPr>
        <w:t> 1422</w:t>
      </w:r>
      <w:r w:rsidRPr="008D7E66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</w:t>
      </w:r>
    </w:p>
    <w:p w14:paraId="45170740" w14:textId="77777777" w:rsidR="00454AD5" w:rsidRPr="003D5878" w:rsidRDefault="00454AD5" w:rsidP="007B5AE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F7DF2BA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2A3C19A" w14:textId="0778435C" w:rsidR="008C59A3" w:rsidRDefault="00454AD5" w:rsidP="00A8773E">
      <w:pPr>
        <w:pStyle w:val="Default"/>
        <w:jc w:val="thaiDistribute"/>
        <w:rPr>
          <w:rFonts w:ascii="TH SarabunIT๙" w:eastAsia="Times New Roman" w:hAnsi="TH SarabunIT๙" w:cs="TH SarabunIT๙"/>
        </w:rPr>
      </w:pP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C59A3" w:rsidRPr="003D5878">
        <w:rPr>
          <w:rFonts w:ascii="TH SarabunIT๙" w:eastAsia="Times New Roman" w:hAnsi="TH SarabunIT๙" w:cs="TH SarabunIT๙"/>
        </w:rPr>
        <w:t> </w:t>
      </w:r>
      <w:r w:rsidR="008C59A3" w:rsidRPr="003D5878">
        <w:rPr>
          <w:rFonts w:ascii="TH SarabunIT๙" w:eastAsia="Times New Roman" w:hAnsi="TH SarabunIT๙" w:cs="TH SarabunIT๙"/>
          <w:cs/>
        </w:rPr>
        <w:tab/>
      </w:r>
    </w:p>
    <w:p w14:paraId="3D78E6D2" w14:textId="2BBCDA31" w:rsidR="00672EF2" w:rsidRPr="003D5878" w:rsidRDefault="00A8773E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3D587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44E60" wp14:editId="25B139B4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2C44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40BF59D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4E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5pt;margin-top:10.4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K36okPdAAAACA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C012C44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40BF59D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6DFEF" w14:textId="1C682D3E" w:rsidR="00672EF2" w:rsidRDefault="00672EF2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1F46F6B5" w14:textId="7F031B86" w:rsidR="008C59A3" w:rsidRPr="00A8773E" w:rsidRDefault="00672EF2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8773E">
        <w:rPr>
          <w:rFonts w:ascii="TH SarabunIT๙" w:hAnsi="TH SarabunIT๙" w:cs="TH SarabunIT๙"/>
        </w:rPr>
        <w:t xml:space="preserve"> </w:t>
      </w:r>
    </w:p>
    <w:sectPr w:rsidR="008C59A3" w:rsidRPr="00A8773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1DF"/>
    <w:rsid w:val="00107ABC"/>
    <w:rsid w:val="00110143"/>
    <w:rsid w:val="0011213E"/>
    <w:rsid w:val="0011666C"/>
    <w:rsid w:val="0012099C"/>
    <w:rsid w:val="00134842"/>
    <w:rsid w:val="00146D8D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0BE1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470F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40FF"/>
    <w:rsid w:val="003D5878"/>
    <w:rsid w:val="003D6F9A"/>
    <w:rsid w:val="003D78FE"/>
    <w:rsid w:val="003E42E6"/>
    <w:rsid w:val="003F1328"/>
    <w:rsid w:val="003F7166"/>
    <w:rsid w:val="003F7291"/>
    <w:rsid w:val="00416130"/>
    <w:rsid w:val="00424E43"/>
    <w:rsid w:val="00426581"/>
    <w:rsid w:val="00454AD5"/>
    <w:rsid w:val="004554BB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6DA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72EF2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3B8F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B5AE1"/>
    <w:rsid w:val="007C4EF6"/>
    <w:rsid w:val="007C6D27"/>
    <w:rsid w:val="007C6DBC"/>
    <w:rsid w:val="007D1F9D"/>
    <w:rsid w:val="007E7848"/>
    <w:rsid w:val="007E7A30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13C5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82EB4"/>
    <w:rsid w:val="00892029"/>
    <w:rsid w:val="00897920"/>
    <w:rsid w:val="008B2B28"/>
    <w:rsid w:val="008B410E"/>
    <w:rsid w:val="008C59A3"/>
    <w:rsid w:val="008D2001"/>
    <w:rsid w:val="008D6374"/>
    <w:rsid w:val="008D7E66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323E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34624"/>
    <w:rsid w:val="00A349C4"/>
    <w:rsid w:val="00A41649"/>
    <w:rsid w:val="00A43D0E"/>
    <w:rsid w:val="00A45F74"/>
    <w:rsid w:val="00A5067D"/>
    <w:rsid w:val="00A50741"/>
    <w:rsid w:val="00A527EA"/>
    <w:rsid w:val="00A603EB"/>
    <w:rsid w:val="00A6269A"/>
    <w:rsid w:val="00A63570"/>
    <w:rsid w:val="00A63D55"/>
    <w:rsid w:val="00A709B2"/>
    <w:rsid w:val="00A7108B"/>
    <w:rsid w:val="00A85660"/>
    <w:rsid w:val="00A8773E"/>
    <w:rsid w:val="00AA1EBB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96BBB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71CA"/>
  <w15:docId w15:val="{2D3C1C77-3868-4902-8A3E-EC51EC3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93B2-045E-40FD-BADC-7C5963D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2019-11-19T02:45:00Z</cp:lastPrinted>
  <dcterms:created xsi:type="dcterms:W3CDTF">2019-11-19T02:11:00Z</dcterms:created>
  <dcterms:modified xsi:type="dcterms:W3CDTF">2019-11-19T03:09:00Z</dcterms:modified>
</cp:coreProperties>
</file>