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9E1EFA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1EFA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13.7pt;width:427.95pt;height:55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8C041B" w:rsidRPr="002D030F" w:rsidRDefault="008C041B" w:rsidP="008C041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bookmarkStart w:id="0" w:name="OLE_LINK1"/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bookmarkEnd w:id="0"/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คนไทยรุ่นใหม่...ใส่ใจตรวจเลือด...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“เพื่อตัวคุณและคนรัก”</w:t>
                  </w:r>
                  <w:r w:rsidRPr="002D030F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</w:p>
                <w:p w:rsidR="004A5745" w:rsidRPr="008C041B" w:rsidRDefault="004A5745" w:rsidP="008C041B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8C041B" w:rsidRPr="002D030F" w:rsidRDefault="00F375DD" w:rsidP="008C041B">
      <w:pPr>
        <w:spacing w:after="0" w:line="240" w:lineRule="auto"/>
        <w:ind w:right="-198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นพ.พิทยา ไพบูลย์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นายแพทย์สาธารณสุขจังหวัดพระนครศรีอยุธยา กล่าวว่า เอดส์หรือโรคเอดส์</w:t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เป็นโรคที่เกิดจากเชื้อ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ไปทำลายระบบภูมิคุ้มกันของร่างกายทำให้ร่างกายเสี่ยงต่อการติดเชื้อฉวยโอกาสได้ ซึ่งใน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1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กรกฎาคมทุกปี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กระทรวงสาธารณสุขและภาคีเครือข่ายด้านเอดส์กำหนดให้เป็น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“วันรณรงค์ตรวจเลือดหาเชื้อ</w:t>
      </w:r>
      <w:proofErr w:type="spellStart"/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ไอวี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(</w:t>
      </w:r>
      <w:r w:rsidR="008C041B" w:rsidRPr="002D030F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 xml:space="preserve">Voluntary </w:t>
      </w:r>
      <w:proofErr w:type="spellStart"/>
      <w:r w:rsidR="008C041B" w:rsidRPr="002D030F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>Counselling</w:t>
      </w:r>
      <w:proofErr w:type="spellEnd"/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and Testing </w:t>
      </w:r>
      <w:proofErr w:type="gramStart"/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>Day :</w:t>
      </w:r>
      <w:proofErr w:type="gramEnd"/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VCT Day)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เพื่อให้ประชาชน</w:t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เห็นถึงความสำคัญของการทราบสถานการณ์ติดเชื้อ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ไอวีของตนเอง</w:t>
      </w:r>
    </w:p>
    <w:p w:rsidR="008C041B" w:rsidRPr="002D030F" w:rsidRDefault="008C041B" w:rsidP="008C041B">
      <w:pPr>
        <w:spacing w:after="0" w:line="240" w:lineRule="auto"/>
        <w:ind w:right="-199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2D030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โรคเอดส์ เกิดจากการเชื้อ</w:t>
      </w:r>
      <w:proofErr w:type="spellStart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ชนิดหนึ่งเมื่อเข</w:t>
      </w:r>
      <w:r w:rsidR="000B20CD">
        <w:rPr>
          <w:rFonts w:ascii="TH SarabunIT๙" w:eastAsia="Times New Roman" w:hAnsi="TH SarabunIT๙" w:cs="TH SarabunIT๙"/>
          <w:sz w:val="34"/>
          <w:szCs w:val="34"/>
          <w:cs/>
        </w:rPr>
        <w:t>้าสู่ร่างกายแล้วจะเข้าไปทำให้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เม็ดเลือดขาว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ชนิด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T lymphocyte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ซึ่งเป็นเม็ดเลือดขาวที่ช่วยป้องกันการติดเชื้อโรคของร่างกายถูกทำลาย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ซึ่งจะทำให้ร่างกายติดเชื้อได้ง่ายและรุนแรงขึ้น เชื้อ</w:t>
      </w:r>
      <w:proofErr w:type="spellStart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เอดส์นั้นสามารถติดต่อได้หลายวิธี ได้แก่ ติดต่อทางเพศสัมพันธ์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ที่ไม่ได้มีการป้องกันโดยใช้ถุงยางอนามัย  ซึ่งเป็นช่องทางหลักของการแพร่กระจายของโรค โดยเฉพาะ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การมีเพศสัมพันธ์ทางทวารหนักเสี่ยงต่อการติดเชื้อมากกว่าทางช่องคลอด, จากแม่ที่ติดเชื้อสู่ลูกขณะตั้งครรภ์หรือขณะให้นมบุตร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ทารกที่เกิดจากแม่ที่ติดเชื้อจะมีโอกาสติดเชื้อด้วย ทั้งตอนขณะตั้งครรภ์ ตอนคลอด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และตอนให้นมบุตร, ถูกเข็มฉีดยาที่มีเลือดของผู้ติดเชื้อ</w:t>
      </w:r>
      <w:r w:rsidR="000B20CD">
        <w:rPr>
          <w:rFonts w:ascii="TH SarabunIT๙" w:eastAsia="Times New Roman" w:hAnsi="TH SarabunIT๙" w:cs="TH SarabunIT๙" w:hint="cs"/>
          <w:sz w:val="34"/>
          <w:szCs w:val="34"/>
          <w:cs/>
        </w:rPr>
        <w:t>ปน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เปื้อนอยู่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นอกจากนั้นช่องทางอื่นๆ เช่น การสัมผัสเลือดของผู้ติดเชื้อที่บริเวณแผลตามร่างกาย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0B20CD">
        <w:rPr>
          <w:rFonts w:ascii="TH SarabunIT๙" w:eastAsia="Times New Roman" w:hAnsi="TH SarabunIT๙" w:cs="TH SarabunIT๙" w:hint="cs"/>
          <w:sz w:val="34"/>
          <w:szCs w:val="34"/>
          <w:cs/>
        </w:rPr>
        <w:t>การ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กินอาหารที่ถูกเคี้ยวโดยผู้ติดเชื้อ และมีเลือดของผู้ติดเชื้อเจือปน  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อย่างไรก็ตามเชื้อ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ไม่สามารถติดต่อสู่คนจากทางอากาศและน้ำ เช่น โดยการจับมือหรือการสัมผัสภายนอก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การดื่มน้ำแก้วเดียวกัน การใช้ถ้วยชามร่วมกัน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การสัมผัสกับเหงื่อหรือน้ำตาของผู้ติดเชื้อ การว่ายน้ำ</w:t>
      </w:r>
      <w:r w:rsidR="000007AD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ในสระเดียวกัน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การใช้โถส้วมเดียวกัน หรือทางสัตว์พาหะ เช่น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ยุงที่กัดผู้ติดเชื้อไปกัดผู้อื่นต่อก็ไม่สามารถ</w:t>
      </w:r>
      <w:r w:rsidR="000007AD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ทำให้เกิดการติดเชื้อ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ได้เช่นกัน</w:t>
      </w:r>
    </w:p>
    <w:p w:rsidR="00B02AB4" w:rsidRDefault="000007AD" w:rsidP="000007AD">
      <w:pPr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>
        <w:rPr>
          <w:rFonts w:ascii="TH SarabunIT๙" w:eastAsia="Times New Roman" w:hAnsi="TH SarabunIT๙" w:cs="TH SarabunIT๙"/>
          <w:sz w:val="34"/>
          <w:szCs w:val="34"/>
        </w:rPr>
        <w:tab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การป้องกันโรคเอดส์นั้นสามารถทำได้โดยการใช้ถุงยางอนามัยขณะมีเพศสัมพันธ์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ซึ่งเป็นการคุมกำเนิด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="008C041B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นอกจาก</w:t>
      </w:r>
      <w:r w:rsidR="000B20CD">
        <w:rPr>
          <w:rFonts w:ascii="TH SarabunIT๙" w:eastAsia="Times New Roman" w:hAnsi="TH SarabunIT๙" w:cs="TH SarabunIT๙" w:hint="cs"/>
          <w:sz w:val="34"/>
          <w:szCs w:val="34"/>
          <w:cs/>
        </w:rPr>
        <w:t>การใช้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ถุงยางอนามัยไม่สามารถป้องกันการติดเชื้อได้,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งดการใช้เข็มฉีดยาร่วมกันกับผู้อื่นโดยเฉพาะ</w:t>
      </w:r>
      <w:r w:rsidR="008C041B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ในกลุ่มคนที่ติดยาเสพติดชนิดฉีดเข้าเส้น, การป้องกันการติดต่อจากแม่สู่ลูก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ในปัจจุบันหญิงตั้งครรภ์ทุกคนจะต้องได้รับการตรวจหาเชื้อเอดส์ขณะฝากครรภ์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สำหรับสตรีที่ตรวจพบเชื้อเอดส์ขณะตั้งครรภ์</w:t>
      </w:r>
      <w:r w:rsidR="008C041B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จะต้องได้รับยาต้าน</w:t>
      </w:r>
      <w:proofErr w:type="spellStart"/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และงดการเลี้ยงลูกด้วยนมแม่เพื่อช่วยลดโอกาสส่งต่อเชื้อจากแม่สู่ลูกได้</w:t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นพ.พิทยาฯ กล่าวต่อว่า </w:t>
      </w:r>
      <w:proofErr w:type="gramStart"/>
      <w:r w:rsidR="008C041B" w:rsidRPr="002D030F">
        <w:rPr>
          <w:rFonts w:ascii="TH SarabunIT๙" w:hAnsi="TH SarabunIT๙" w:cs="TH SarabunIT๙"/>
          <w:sz w:val="34"/>
          <w:szCs w:val="34"/>
        </w:rPr>
        <w:t>“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ประโยชน์ 6 ข้อที่ควรตรวจ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t>หาเชื้อ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</w:t>
      </w:r>
      <w:r w:rsidR="008C041B" w:rsidRPr="002D030F">
        <w:rPr>
          <w:rFonts w:ascii="TH SarabunIT๙" w:hAnsi="TH SarabunIT๙" w:cs="TH SarabunIT๙"/>
          <w:sz w:val="34"/>
          <w:szCs w:val="34"/>
        </w:rPr>
        <w:t>”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คือ การตรวจ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t>หาเชื้อ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br/>
        <w:t>หากพบผลบวก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จะทำให้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proofErr w:type="gram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สามารถเข้ารับการรักษาได้ทันที ไม่ต้องรอให้แสดงอาการ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2.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ได้รับการรักษา 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จะทำให้มีสุขภาพที่แข็งแรง สามารถทำงานได้อย่างปกติ</w:t>
      </w:r>
      <w:r w:rsidR="008C041B" w:rsidRPr="002D030F">
        <w:rPr>
          <w:rFonts w:ascii="TH SarabunIT๙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สามารถวางแผนป้องกันคู่ของตนเองติดเชื้อ 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และชวนคู่ไปตรวจเลือดได้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สามารถวางแผนป้องกันการติดเชื้อไปสู่ลูกได้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สามารถป้องกันตนเอง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ไม่ให้ติดเชื้อ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ไอวีได้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6. 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มีความรู้ความเข้าใจเกี่ยวกับ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ไอวี/เอดส์และการป้องกันตนเองได้อย่างถูกต้อง</w:t>
      </w:r>
      <w:r w:rsidR="00D14161">
        <w:rPr>
          <w:rFonts w:ascii="TH SarabunIT๙" w:hAnsi="TH SarabunIT๙" w:cs="TH SarabunIT๙"/>
          <w:sz w:val="34"/>
          <w:szCs w:val="34"/>
        </w:rPr>
        <w:t xml:space="preserve"> </w:t>
      </w:r>
      <w:r w:rsidR="00D14161">
        <w:rPr>
          <w:rFonts w:ascii="TH SarabunIT๙" w:hAnsi="TH SarabunIT๙" w:cs="TH SarabunIT๙"/>
          <w:sz w:val="34"/>
          <w:szCs w:val="34"/>
        </w:rPr>
        <w:tab/>
      </w:r>
      <w:r w:rsidR="00D14161">
        <w:rPr>
          <w:rFonts w:ascii="TH SarabunIT๙" w:hAnsi="TH SarabunIT๙" w:cs="TH SarabunIT๙"/>
          <w:sz w:val="34"/>
          <w:szCs w:val="34"/>
        </w:rPr>
        <w:tab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หากมีข้อสงสัยหรือมีความกังวลเรื่อง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ไอวี/เอดส์ สามารถโทรศัพท์เข้ามาขอรับบริการปรึกษาได้ที่ 1663 สายด่วนปรึกษาเอดส์ ทุกวัน ในเวลา 09.00 - 21.00 น.</w:t>
      </w:r>
    </w:p>
    <w:p w:rsidR="0024341D" w:rsidRPr="001E3518" w:rsidRDefault="009E1EFA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9E1EFA"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3.9pt;margin-top:2.6pt;width:386.25pt;height:26.55pt;z-index:251678208;mso-width-relative:margin;mso-height-relative:margin" stroked="f">
            <v:textbox>
              <w:txbxContent>
                <w:p w:rsidR="008C041B" w:rsidRPr="00A52BF9" w:rsidRDefault="008C041B" w:rsidP="008C04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A52BF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“เอดส์ รู้เร็ว ตรวจฟรี รักษาฟรี ต่ำกว่า 18 ปี ตรวจได้ไม่ต้องขอผู้ปกครอง”</w:t>
                  </w:r>
                </w:p>
              </w:txbxContent>
            </v:textbox>
          </v:shape>
        </w:pic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9E1EFA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 id="_x0000_s1038" type="#_x0000_t202" style="position:absolute;left:0;text-align:left;margin-left:-10.9pt;margin-top:45.5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A7051"/>
    <w:rsid w:val="000B20CD"/>
    <w:rsid w:val="000D3274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1E3518"/>
    <w:rsid w:val="00201C52"/>
    <w:rsid w:val="00221D72"/>
    <w:rsid w:val="0022536F"/>
    <w:rsid w:val="0022611E"/>
    <w:rsid w:val="00236F9C"/>
    <w:rsid w:val="0024341D"/>
    <w:rsid w:val="00292926"/>
    <w:rsid w:val="002A37EC"/>
    <w:rsid w:val="002E304F"/>
    <w:rsid w:val="002E6409"/>
    <w:rsid w:val="00322ADE"/>
    <w:rsid w:val="0034182B"/>
    <w:rsid w:val="0034234D"/>
    <w:rsid w:val="003464CD"/>
    <w:rsid w:val="003754DC"/>
    <w:rsid w:val="00377D3F"/>
    <w:rsid w:val="0039687A"/>
    <w:rsid w:val="003A0513"/>
    <w:rsid w:val="003A55D7"/>
    <w:rsid w:val="003C69D3"/>
    <w:rsid w:val="003E169F"/>
    <w:rsid w:val="003F27A6"/>
    <w:rsid w:val="00407B7F"/>
    <w:rsid w:val="00454744"/>
    <w:rsid w:val="00457403"/>
    <w:rsid w:val="00460EA3"/>
    <w:rsid w:val="00465236"/>
    <w:rsid w:val="00476DD1"/>
    <w:rsid w:val="0048782A"/>
    <w:rsid w:val="00490CA4"/>
    <w:rsid w:val="004A3FE9"/>
    <w:rsid w:val="004A5745"/>
    <w:rsid w:val="004F3ACB"/>
    <w:rsid w:val="00503D69"/>
    <w:rsid w:val="00516283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E0296"/>
    <w:rsid w:val="009E1EFA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02AB4"/>
    <w:rsid w:val="00B113EF"/>
    <w:rsid w:val="00B25C79"/>
    <w:rsid w:val="00B27C20"/>
    <w:rsid w:val="00B32F54"/>
    <w:rsid w:val="00B404FD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14161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E40D5"/>
    <w:rsid w:val="00DE4DE4"/>
    <w:rsid w:val="00DE5AE3"/>
    <w:rsid w:val="00DE5CFF"/>
    <w:rsid w:val="00DF26F8"/>
    <w:rsid w:val="00E0054E"/>
    <w:rsid w:val="00E0582B"/>
    <w:rsid w:val="00E15730"/>
    <w:rsid w:val="00E212D8"/>
    <w:rsid w:val="00E27D36"/>
    <w:rsid w:val="00E31FBF"/>
    <w:rsid w:val="00E53C27"/>
    <w:rsid w:val="00E6079F"/>
    <w:rsid w:val="00E75310"/>
    <w:rsid w:val="00E93893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47E4"/>
    <w:rsid w:val="00F80630"/>
    <w:rsid w:val="00F850C8"/>
    <w:rsid w:val="00FC0F35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10</cp:revision>
  <cp:lastPrinted>2016-05-02T04:37:00Z</cp:lastPrinted>
  <dcterms:created xsi:type="dcterms:W3CDTF">2016-05-17T04:06:00Z</dcterms:created>
  <dcterms:modified xsi:type="dcterms:W3CDTF">2016-05-30T07:54:00Z</dcterms:modified>
</cp:coreProperties>
</file>