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A1" w:rsidRPr="00200EE5" w:rsidRDefault="00DC5164" w:rsidP="00AE607E">
      <w:pPr>
        <w:spacing w:after="0" w:line="240" w:lineRule="auto"/>
        <w:ind w:right="-198"/>
        <w:jc w:val="thaiDistribute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DC5164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85pt;margin-top:-33.15pt;width:424pt;height:64.0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AE607E" w:rsidRPr="00481587" w:rsidRDefault="00AE607E" w:rsidP="00481587">
                  <w:pPr>
                    <w:pStyle w:val="a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  <w:cs/>
                    </w:rPr>
                  </w:pPr>
                  <w:r w:rsidRPr="00481587"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481587"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Pr="00481587"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  <w:cs/>
                    </w:rPr>
                    <w:t>เชิญชวนประชาชน</w:t>
                  </w:r>
                  <w:r w:rsidR="00481587" w:rsidRPr="00481587"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  <w:cs/>
                    </w:rPr>
                    <w:t>นำบุตรหลาน อายุ 9</w:t>
                  </w:r>
                  <w:r w:rsidR="00481587">
                    <w:rPr>
                      <w:rFonts w:ascii="TH SarabunIT๙" w:hAnsi="TH SarabunIT๙" w:cs="TH SarabunIT๙" w:hint="cs"/>
                      <w:b/>
                      <w:bCs/>
                      <w:sz w:val="38"/>
                      <w:szCs w:val="38"/>
                      <w:cs/>
                    </w:rPr>
                    <w:t xml:space="preserve"> </w:t>
                  </w:r>
                  <w:r w:rsidR="00481587" w:rsidRPr="00481587">
                    <w:rPr>
                      <w:rFonts w:ascii="TH SarabunIT๙" w:hAnsi="TH SarabunIT๙" w:cs="TH SarabunIT๙"/>
                      <w:b/>
                      <w:bCs/>
                      <w:sz w:val="38"/>
                      <w:szCs w:val="38"/>
                      <w:cs/>
                    </w:rPr>
                    <w:t>เดือน</w:t>
                  </w:r>
                  <w:r w:rsidR="00481587">
                    <w:rPr>
                      <w:rFonts w:ascii="TH SarabunIT๙" w:hAnsi="TH SarabunIT๙" w:cs="TH SarabunIT๙" w:hint="cs"/>
                      <w:b/>
                      <w:bCs/>
                      <w:sz w:val="38"/>
                      <w:szCs w:val="38"/>
                      <w:cs/>
                    </w:rPr>
                    <w:t>, 1 ขวบครึ่ง,</w:t>
                  </w:r>
                  <w:r w:rsidR="00481587">
                    <w:rPr>
                      <w:rFonts w:ascii="TH SarabunIT๙" w:hAnsi="TH SarabunIT๙" w:cs="TH SarabunIT๙" w:hint="cs"/>
                      <w:b/>
                      <w:bCs/>
                      <w:sz w:val="38"/>
                      <w:szCs w:val="38"/>
                      <w:cs/>
                    </w:rPr>
                    <w:br/>
                    <w:t>2 ขวบครึ่ง, 3 ขวบครึ่ง, 5 ขวบ ...ตรวจคัดกรองพัฒนาการ ฟรี...</w:t>
                  </w:r>
                </w:p>
                <w:p w:rsidR="00AE607E" w:rsidRPr="00481587" w:rsidRDefault="00AE607E" w:rsidP="00481587">
                  <w:pPr>
                    <w:jc w:val="center"/>
                    <w:rPr>
                      <w:rFonts w:ascii="TH SarabunIT๙" w:hAnsi="TH SarabunIT๙" w:cs="TH SarabunIT๙"/>
                      <w:sz w:val="38"/>
                      <w:szCs w:val="22"/>
                      <w:cs/>
                    </w:rPr>
                  </w:pPr>
                </w:p>
                <w:p w:rsidR="00234EDA" w:rsidRPr="00481587" w:rsidRDefault="00234EDA" w:rsidP="00481587">
                  <w:pPr>
                    <w:jc w:val="center"/>
                    <w:rPr>
                      <w:rFonts w:ascii="TH SarabunIT๙" w:hAnsi="TH SarabunIT๙" w:cs="TH SarabunIT๙"/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BF1A7E" w:rsidRPr="00200EE5">
        <w:rPr>
          <w:rFonts w:ascii="TH SarabunIT๙" w:hAnsi="TH SarabunIT๙" w:cs="TH SarabunIT๙"/>
          <w:sz w:val="32"/>
          <w:szCs w:val="32"/>
        </w:rPr>
        <w:br/>
      </w:r>
      <w:r w:rsidR="00857A54" w:rsidRPr="00200EE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FBB" w:rsidRPr="00200EE5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AE0FBB" w:rsidRPr="00200EE5">
        <w:rPr>
          <w:rFonts w:ascii="TH SarabunIT๙" w:hAnsi="TH SarabunIT๙" w:cs="TH SarabunIT๙"/>
          <w:sz w:val="32"/>
          <w:szCs w:val="32"/>
        </w:rPr>
        <w:tab/>
      </w:r>
      <w:r w:rsidR="003F320D" w:rsidRPr="00200EE5">
        <w:rPr>
          <w:rFonts w:ascii="TH SarabunIT๙" w:hAnsi="TH SarabunIT๙" w:cs="TH SarabunIT๙"/>
          <w:sz w:val="36"/>
          <w:szCs w:val="36"/>
          <w:cs/>
        </w:rPr>
        <w:t>นาย</w:t>
      </w:r>
      <w:r w:rsidR="00A02525" w:rsidRPr="00200EE5">
        <w:rPr>
          <w:rFonts w:ascii="TH SarabunIT๙" w:hAnsi="TH SarabunIT๙" w:cs="TH SarabunIT๙"/>
          <w:sz w:val="36"/>
          <w:szCs w:val="36"/>
          <w:cs/>
        </w:rPr>
        <w:t>พิทยา ไพบูลย์ศิริ</w:t>
      </w:r>
      <w:r w:rsidR="00A02525" w:rsidRPr="00200EE5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นายแพทย์สาธารณสุขจังหวัดพระนครศรีอยุธยา</w:t>
      </w:r>
      <w:r w:rsidR="003467EA" w:rsidRPr="00200EE5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6"/>
          <w:szCs w:val="36"/>
        </w:rPr>
        <w:t>.</w:t>
      </w:r>
      <w:r w:rsidR="00481587" w:rsidRPr="00200EE5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>เปิดเผยว่า</w:t>
      </w:r>
      <w:r w:rsidR="00A02525" w:rsidRPr="00200EE5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8620FE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รัฐ</w:t>
      </w:r>
      <w:r w:rsidR="003E6AC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บาลไทยได้กำหนดนโยบา</w:t>
      </w:r>
      <w:r w:rsidR="003E6AC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ย</w:t>
      </w:r>
      <w:r w:rsidR="008A5DD8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และยุทธศาสตร์ สำหรับพัฒนาเด็กปฐมวัยตามช่วงวัย โดยให้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8A5DD8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กระทรวงสาธารณสุข กระทรวงมหาดไทย กระทรวงการพัฒนาสังคมและความมั่นคงของมนุษย์ กระทรวงศึกษาธิการ กระทรวงกลาโหม รวมถึงองค์กรหลักอื่นๆ ร่วมรับผิดชอบ</w:t>
      </w:r>
      <w:r w:rsidR="00396DE2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ช่วยกันขับเคลื่อนนโยบายเด็กปฐมวัยไปสู่การปฏิบัติให้สัมฤทธิ์ผลตามเป้าหมายอย่างมีประสิทธิภาพ แผนพัฒนาเด็กและเยาวชนแห่งชาติฉบับที่ 2 (พ.ศ.2560 - 2564) ประกอบกับแผนพัฒนาเศรษฐกิจและสั</w:t>
      </w:r>
      <w:r w:rsidR="00C8269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งคมแห่งชาติ ฉบับที่ 12 (พ.ศ. 25</w:t>
      </w:r>
      <w:r w:rsidR="00396DE2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60 - 2564) ได้กำหนดยุทธศาสตร์การเสริมสร้าง</w:t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และพัฒนาศักยภาพทุนมนุษย์ มีวัตถุประสงค์ ที่จะส</w:t>
      </w:r>
      <w:r w:rsidR="003E6AC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่งเสริมเด็กปฐมวัยมีการพัฒนาทักษ</w:t>
      </w:r>
      <w:r w:rsidR="003E6AC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ะ</w:t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ทางสมอง ทักษะ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การคิดวิเคราะห์ และทักษะสังคมที่เหมาะสม ลดปัจจัยเสี่ยงด้านสุขภาพ</w:t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  <w:t>กระทรวงสาธารณสุขจึงได้จัดทำโครงการส่งเสริมพัฒนาการเด็ก เพื่อเฉลิมพระเกียรติ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9330BF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สมเด็จพระเทพรัตนราชสุดาฯ สยามบรมราชกุมารี เนื่องในโอกาสฉลองพระชนมายุ</w:t>
      </w:r>
      <w:r w:rsidR="00B453AB" w:rsidRPr="00200EE5">
        <w:rPr>
          <w:rFonts w:ascii="TH SarabunIT๙" w:eastAsia="Times New Roman" w:hAnsi="TH SarabunIT๙" w:cs="TH SarabunIT๙"/>
          <w:sz w:val="36"/>
          <w:szCs w:val="36"/>
          <w:cs/>
        </w:rPr>
        <w:t xml:space="preserve"> 5 รอบ </w:t>
      </w:r>
      <w:r w:rsidR="00200EE5" w:rsidRPr="00200EE5">
        <w:rPr>
          <w:rFonts w:ascii="TH SarabunIT๙" w:eastAsia="Times New Roman" w:hAnsi="TH SarabunIT๙" w:cs="TH SarabunIT๙"/>
          <w:sz w:val="36"/>
          <w:szCs w:val="36"/>
          <w:cs/>
        </w:rPr>
        <w:br/>
      </w:r>
      <w:r w:rsidR="00B453AB" w:rsidRPr="00200EE5">
        <w:rPr>
          <w:rFonts w:ascii="TH SarabunIT๙" w:eastAsia="Times New Roman" w:hAnsi="TH SarabunIT๙" w:cs="TH SarabunIT๙"/>
          <w:sz w:val="36"/>
          <w:szCs w:val="36"/>
          <w:cs/>
        </w:rPr>
        <w:t>2 เมษายน 2558 เป็นที่ประจักษ์ว่า พระองค์ทรงมีคุณูปการอย่างหาที่สุดมิได้ในการพัฒนา</w:t>
      </w:r>
      <w:r w:rsidR="00200EE5" w:rsidRPr="00200EE5">
        <w:rPr>
          <w:rFonts w:ascii="TH SarabunIT๙" w:eastAsia="Times New Roman" w:hAnsi="TH SarabunIT๙" w:cs="TH SarabunIT๙"/>
          <w:sz w:val="36"/>
          <w:szCs w:val="36"/>
          <w:cs/>
        </w:rPr>
        <w:br/>
      </w:r>
      <w:r w:rsidR="00B453AB" w:rsidRPr="00200EE5">
        <w:rPr>
          <w:rFonts w:ascii="TH SarabunIT๙" w:eastAsia="Times New Roman" w:hAnsi="TH SarabunIT๙" w:cs="TH SarabunIT๙"/>
          <w:sz w:val="36"/>
          <w:szCs w:val="36"/>
          <w:cs/>
        </w:rPr>
        <w:t>คุณภาพชีวิตเด็ก และผู้ยากไร้ในชนบท</w:t>
      </w:r>
      <w:r w:rsidR="006300E2" w:rsidRPr="00200EE5">
        <w:rPr>
          <w:rFonts w:ascii="TH SarabunIT๙" w:eastAsia="Times New Roman" w:hAnsi="TH SarabunIT๙" w:cs="TH SarabunIT๙"/>
          <w:sz w:val="36"/>
          <w:szCs w:val="36"/>
          <w:cs/>
        </w:rPr>
        <w:t xml:space="preserve"> โดยเฉพาะการส่งเสริมสุขภาพอนามัย และการแก้ปัญหาภาวะทุพโภชนาการ</w:t>
      </w:r>
      <w:r w:rsidR="00E038B9" w:rsidRPr="00200EE5">
        <w:rPr>
          <w:rFonts w:ascii="TH SarabunIT๙" w:eastAsia="Times New Roman" w:hAnsi="TH SarabunIT๙" w:cs="TH SarabunIT๙"/>
          <w:sz w:val="36"/>
          <w:szCs w:val="36"/>
          <w:cs/>
        </w:rPr>
        <w:t xml:space="preserve"> มาตั้งแต่ปี 2523 ซึ่งกระทรวงสาธารณสุขได้ดำเนินโครงการต่างๆ</w:t>
      </w:r>
      <w:r w:rsidR="00200EE5" w:rsidRPr="00200EE5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E038B9" w:rsidRPr="00200EE5">
        <w:rPr>
          <w:rFonts w:ascii="TH SarabunIT๙" w:eastAsia="Times New Roman" w:hAnsi="TH SarabunIT๙" w:cs="TH SarabunIT๙"/>
          <w:sz w:val="36"/>
          <w:szCs w:val="36"/>
          <w:cs/>
        </w:rPr>
        <w:t>เพื่อสนองพระราชดำริมาอย่างต่อเนื่อง</w:t>
      </w:r>
      <w:r w:rsidR="00E038B9" w:rsidRPr="00200EE5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E038B9" w:rsidRPr="00200EE5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E038B9" w:rsidRPr="00200EE5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E038B9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โครงการส่งเสริมพัฒนาการเด็ก เน้นการเฝ้าระวัง ส่งเสริมพัฒนาการเด็กปฐมวัย ตั้งแต่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E038B9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แรกเกิด – 5 ปี โดยมีวัตถุประสงค์</w:t>
      </w:r>
      <w:r w:rsidR="000B26B3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เพื่อให้เด็กปฐมวัยทุกคนได้รับการเฝ้าระวังและติดตามส่งเสริมกระตุ้นพัฒนาการอย่างต่อเนื่อง โดยพ่อแม่ ผู้ปกครอง ผู้ดูแลเด็ก และอาสาสมัครสาธารณสุข 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0B26B3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รวมถึงบุคลากรสาธารณสุขในพื้นที่</w:t>
      </w:r>
    </w:p>
    <w:p w:rsidR="002E6D34" w:rsidRDefault="00DC5164" w:rsidP="00AE607E">
      <w:pPr>
        <w:spacing w:after="0" w:line="240" w:lineRule="auto"/>
        <w:ind w:right="-198"/>
        <w:jc w:val="thaiDistribute"/>
        <w:rPr>
          <w:rFonts w:ascii="Angsana New" w:hAnsi="Angsana New" w:cs="Angsana New"/>
          <w:sz w:val="28"/>
        </w:rPr>
      </w:pPr>
      <w:r w:rsidRPr="00DC5164">
        <w:rPr>
          <w:rFonts w:ascii="TH SarabunIT๙" w:hAnsi="TH SarabunIT๙" w:cs="TH SarabunIT๙"/>
          <w:noProof/>
          <w:color w:val="000000" w:themeColor="text1"/>
          <w:sz w:val="36"/>
          <w:szCs w:val="36"/>
        </w:rPr>
        <w:pict>
          <v:shape id="Text Box 4" o:spid="_x0000_s1030" type="#_x0000_t202" style="position:absolute;left:0;text-align:left;margin-left:4.85pt;margin-top:547.25pt;width:456pt;height:21.2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F91053" w:rsidRPr="00D27ED0" w:rsidRDefault="00F91053" w:rsidP="00F9105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8F4147" w:rsidRPr="00200EE5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8F4147" w:rsidRPr="00200EE5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D738A1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นพ.พิทยา</w:t>
      </w:r>
      <w:r w:rsidR="00D738A1" w:rsidRPr="00200EE5">
        <w:rPr>
          <w:rFonts w:ascii="TH SarabunIT๙" w:hAnsi="TH SarabunIT๙" w:cs="TH SarabunIT๙"/>
          <w:sz w:val="36"/>
          <w:szCs w:val="36"/>
          <w:cs/>
        </w:rPr>
        <w:t xml:space="preserve"> ไพบูลย์ศิริ  กล่าวต่อว่า </w:t>
      </w:r>
      <w:r w:rsidR="00200EE5" w:rsidRPr="00200EE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จึงขอเชิญชวนประชาชนนำบุตรหลานของท่าน ที่มีอายุ</w:t>
      </w:r>
      <w:r w:rsidR="00200EE5" w:rsidRPr="00200EE5">
        <w:rPr>
          <w:rFonts w:ascii="TH SarabunIT๙" w:hAnsi="TH SarabunIT๙" w:cs="TH SarabunIT๙"/>
          <w:sz w:val="36"/>
          <w:szCs w:val="36"/>
          <w:cs/>
        </w:rPr>
        <w:br/>
        <w:t>9 เดือน, 1 ขวบครึ่ง,2 ขวบครึ่ง, 3 ขวบครึ่ง, 5 ขวบ เข้ารับการตรวจคัดกรองพัฒนาการ ฟรี</w:t>
      </w:r>
      <w:r w:rsidR="00200EE5" w:rsidRPr="00200EE5">
        <w:rPr>
          <w:rFonts w:ascii="TH SarabunIT๙" w:hAnsi="TH SarabunIT๙" w:cs="TH SarabunIT๙"/>
          <w:sz w:val="36"/>
          <w:szCs w:val="36"/>
        </w:rPr>
        <w:br/>
      </w:r>
      <w:r w:rsidR="00200EE5" w:rsidRPr="00200EE5">
        <w:rPr>
          <w:rFonts w:ascii="TH SarabunIT๙" w:hAnsi="TH SarabunIT๙" w:cs="TH SarabunIT๙"/>
          <w:sz w:val="36"/>
          <w:szCs w:val="36"/>
          <w:cs/>
        </w:rPr>
        <w:t xml:space="preserve">ไม่เสียค่าใช้จ่ายใดๆ ณ สถานบริการสาธารณสุข ศูนย์พัฒนาเด็กเล็ก และสถานดูแลเด็กเล็ก </w:t>
      </w:r>
      <w:r w:rsidR="00200EE5" w:rsidRPr="00200EE5">
        <w:rPr>
          <w:rFonts w:ascii="TH SarabunIT๙" w:hAnsi="TH SarabunIT๙" w:cs="TH SarabunIT๙"/>
          <w:sz w:val="36"/>
          <w:szCs w:val="36"/>
          <w:cs/>
        </w:rPr>
        <w:br/>
        <w:t>ทุกแห่งใกล้บ้าน</w:t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 w:rsidRPr="00200EE5">
        <w:rPr>
          <w:rFonts w:ascii="TH SarabunIT๙" w:hAnsi="TH SarabunIT๙" w:cs="TH SarabunIT๙"/>
          <w:sz w:val="36"/>
          <w:szCs w:val="36"/>
        </w:rPr>
        <w:tab/>
      </w:r>
      <w:r w:rsidR="00200EE5">
        <w:rPr>
          <w:rFonts w:ascii="TH SarabunIT๙" w:hAnsi="TH SarabunIT๙" w:cs="TH SarabunIT๙"/>
          <w:sz w:val="36"/>
          <w:szCs w:val="36"/>
        </w:rPr>
        <w:t xml:space="preserve">   </w:t>
      </w:r>
      <w:r w:rsidR="00200EE5" w:rsidRPr="00200EE5">
        <w:rPr>
          <w:rFonts w:ascii="TH SarabunIT๙" w:hAnsi="TH SarabunIT๙" w:cs="TH SarabunIT๙"/>
          <w:b/>
          <w:bCs/>
          <w:sz w:val="44"/>
          <w:szCs w:val="44"/>
          <w:cs/>
        </w:rPr>
        <w:t>“พัฒนาการสมวัย ... เพื่อคนไทยในอนาคต”</w:t>
      </w:r>
      <w:r w:rsidR="002E6D34" w:rsidRPr="002E6D34">
        <w:rPr>
          <w:rFonts w:ascii="Angsana New" w:hAnsi="Angsana New" w:cs="Angsana New"/>
          <w:sz w:val="28"/>
        </w:rPr>
        <w:t xml:space="preserve"> </w:t>
      </w:r>
    </w:p>
    <w:p w:rsidR="009E0D9B" w:rsidRPr="002E6D34" w:rsidRDefault="00DC5164" w:rsidP="00AE607E">
      <w:pPr>
        <w:spacing w:after="0" w:line="240" w:lineRule="auto"/>
        <w:ind w:right="-198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DC5164">
        <w:rPr>
          <w:rFonts w:ascii="Angsana New" w:hAnsi="Angsana New" w:cs="Angsana New"/>
          <w:noProof/>
          <w:sz w:val="28"/>
        </w:rPr>
        <w:pict>
          <v:shape id="_x0000_s1033" type="#_x0000_t202" style="position:absolute;left:0;text-align:left;margin-left:4.85pt;margin-top:175.1pt;width:456pt;height:21.2pt;z-index:251663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_x0000_s1033">
              <w:txbxContent>
                <w:p w:rsidR="002E6D34" w:rsidRPr="00D27ED0" w:rsidRDefault="002E6D34" w:rsidP="002E6D3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Pr="00DC5164">
        <w:rPr>
          <w:rFonts w:ascii="Angsana New" w:hAnsi="Angsana New" w:cs="Angsana New"/>
          <w:sz w:val="28"/>
        </w:rPr>
        <w:pict>
          <v:shape id="_x0000_s1032" type="#_x0000_t202" style="position:absolute;left:0;text-align:left;margin-left:69.35pt;margin-top:773.3pt;width:456pt;height:21.2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_x0000_s1032">
              <w:txbxContent>
                <w:p w:rsidR="002E6D34" w:rsidRDefault="002E6D34" w:rsidP="002E6D3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9E0D9B" w:rsidRPr="002E6D34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37DA7"/>
    <w:rsid w:val="0005289E"/>
    <w:rsid w:val="00060CA4"/>
    <w:rsid w:val="0006268C"/>
    <w:rsid w:val="00065D93"/>
    <w:rsid w:val="00067192"/>
    <w:rsid w:val="000720E5"/>
    <w:rsid w:val="0007228F"/>
    <w:rsid w:val="00072E67"/>
    <w:rsid w:val="0007319C"/>
    <w:rsid w:val="000823D6"/>
    <w:rsid w:val="00097EF4"/>
    <w:rsid w:val="000A2CC1"/>
    <w:rsid w:val="000A7D4B"/>
    <w:rsid w:val="000B0309"/>
    <w:rsid w:val="000B1B9D"/>
    <w:rsid w:val="000B26B3"/>
    <w:rsid w:val="000B4998"/>
    <w:rsid w:val="000B7A12"/>
    <w:rsid w:val="000E2EF5"/>
    <w:rsid w:val="000E3ADA"/>
    <w:rsid w:val="000F4EB4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5C95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0EE5"/>
    <w:rsid w:val="00202882"/>
    <w:rsid w:val="00204DFF"/>
    <w:rsid w:val="00213186"/>
    <w:rsid w:val="002166F6"/>
    <w:rsid w:val="00216C2E"/>
    <w:rsid w:val="00222DAF"/>
    <w:rsid w:val="002329DD"/>
    <w:rsid w:val="0023431D"/>
    <w:rsid w:val="00234EDA"/>
    <w:rsid w:val="0023604D"/>
    <w:rsid w:val="00237C2B"/>
    <w:rsid w:val="002408FE"/>
    <w:rsid w:val="00243706"/>
    <w:rsid w:val="00244626"/>
    <w:rsid w:val="0026006E"/>
    <w:rsid w:val="00262290"/>
    <w:rsid w:val="00262664"/>
    <w:rsid w:val="00262A3F"/>
    <w:rsid w:val="002705DF"/>
    <w:rsid w:val="002706DA"/>
    <w:rsid w:val="00273978"/>
    <w:rsid w:val="002841BF"/>
    <w:rsid w:val="002A0A36"/>
    <w:rsid w:val="002B253B"/>
    <w:rsid w:val="002B6458"/>
    <w:rsid w:val="002C2169"/>
    <w:rsid w:val="002D00AD"/>
    <w:rsid w:val="002D4B27"/>
    <w:rsid w:val="002D6B0A"/>
    <w:rsid w:val="002D7EBC"/>
    <w:rsid w:val="002E1ED4"/>
    <w:rsid w:val="002E4494"/>
    <w:rsid w:val="002E538F"/>
    <w:rsid w:val="002E6D34"/>
    <w:rsid w:val="002F5640"/>
    <w:rsid w:val="00310466"/>
    <w:rsid w:val="00313B80"/>
    <w:rsid w:val="0032322B"/>
    <w:rsid w:val="00341C54"/>
    <w:rsid w:val="00342FBB"/>
    <w:rsid w:val="00344B8C"/>
    <w:rsid w:val="003467EA"/>
    <w:rsid w:val="00346A8D"/>
    <w:rsid w:val="0034712F"/>
    <w:rsid w:val="00350A0A"/>
    <w:rsid w:val="00352A60"/>
    <w:rsid w:val="00352BD3"/>
    <w:rsid w:val="00360596"/>
    <w:rsid w:val="00364978"/>
    <w:rsid w:val="00366E3D"/>
    <w:rsid w:val="00367541"/>
    <w:rsid w:val="0038632F"/>
    <w:rsid w:val="003962FB"/>
    <w:rsid w:val="00396DE2"/>
    <w:rsid w:val="003A4EB1"/>
    <w:rsid w:val="003A5A0D"/>
    <w:rsid w:val="003B2672"/>
    <w:rsid w:val="003C1E2A"/>
    <w:rsid w:val="003C2E25"/>
    <w:rsid w:val="003C7E8C"/>
    <w:rsid w:val="003E1E25"/>
    <w:rsid w:val="003E6ACB"/>
    <w:rsid w:val="003E6AE7"/>
    <w:rsid w:val="003F0A2F"/>
    <w:rsid w:val="003F25EE"/>
    <w:rsid w:val="003F320D"/>
    <w:rsid w:val="00401409"/>
    <w:rsid w:val="0041083E"/>
    <w:rsid w:val="004119E4"/>
    <w:rsid w:val="00420182"/>
    <w:rsid w:val="00426565"/>
    <w:rsid w:val="00431709"/>
    <w:rsid w:val="004323DC"/>
    <w:rsid w:val="0043414E"/>
    <w:rsid w:val="00434967"/>
    <w:rsid w:val="00442A08"/>
    <w:rsid w:val="00472881"/>
    <w:rsid w:val="00481587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1360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52EAA"/>
    <w:rsid w:val="00566D74"/>
    <w:rsid w:val="00571F8B"/>
    <w:rsid w:val="00580C96"/>
    <w:rsid w:val="00583514"/>
    <w:rsid w:val="00584ABD"/>
    <w:rsid w:val="00591E27"/>
    <w:rsid w:val="005B68DD"/>
    <w:rsid w:val="005B72B9"/>
    <w:rsid w:val="005B7BD8"/>
    <w:rsid w:val="005C07FF"/>
    <w:rsid w:val="005C3739"/>
    <w:rsid w:val="005D25E0"/>
    <w:rsid w:val="005D61FE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00E2"/>
    <w:rsid w:val="006319F6"/>
    <w:rsid w:val="00632258"/>
    <w:rsid w:val="00643747"/>
    <w:rsid w:val="00644999"/>
    <w:rsid w:val="00655DDC"/>
    <w:rsid w:val="0065632C"/>
    <w:rsid w:val="006610A7"/>
    <w:rsid w:val="00664F36"/>
    <w:rsid w:val="006668AA"/>
    <w:rsid w:val="006677A7"/>
    <w:rsid w:val="006739F1"/>
    <w:rsid w:val="006759A8"/>
    <w:rsid w:val="006771D0"/>
    <w:rsid w:val="006832CF"/>
    <w:rsid w:val="00685F21"/>
    <w:rsid w:val="00695505"/>
    <w:rsid w:val="006A4658"/>
    <w:rsid w:val="006A67F2"/>
    <w:rsid w:val="006A70A5"/>
    <w:rsid w:val="006B47F4"/>
    <w:rsid w:val="006C09D5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81F5C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321F9"/>
    <w:rsid w:val="00844CF7"/>
    <w:rsid w:val="00857A54"/>
    <w:rsid w:val="008620FE"/>
    <w:rsid w:val="00862E87"/>
    <w:rsid w:val="00866600"/>
    <w:rsid w:val="00877693"/>
    <w:rsid w:val="00896B3E"/>
    <w:rsid w:val="00897111"/>
    <w:rsid w:val="008A1EBF"/>
    <w:rsid w:val="008A2DC3"/>
    <w:rsid w:val="008A4A1E"/>
    <w:rsid w:val="008A5DD8"/>
    <w:rsid w:val="008B30B0"/>
    <w:rsid w:val="008D1043"/>
    <w:rsid w:val="008D670C"/>
    <w:rsid w:val="008F4147"/>
    <w:rsid w:val="008F5858"/>
    <w:rsid w:val="008F5AEE"/>
    <w:rsid w:val="0090573B"/>
    <w:rsid w:val="00917D1C"/>
    <w:rsid w:val="009310D5"/>
    <w:rsid w:val="009330BF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0619"/>
    <w:rsid w:val="009C5775"/>
    <w:rsid w:val="009D5518"/>
    <w:rsid w:val="009D554B"/>
    <w:rsid w:val="009D682C"/>
    <w:rsid w:val="009E0D9B"/>
    <w:rsid w:val="009E1F57"/>
    <w:rsid w:val="009E3FFB"/>
    <w:rsid w:val="009E6DD1"/>
    <w:rsid w:val="00A02525"/>
    <w:rsid w:val="00A041A2"/>
    <w:rsid w:val="00A06FF4"/>
    <w:rsid w:val="00A12DE7"/>
    <w:rsid w:val="00A138AB"/>
    <w:rsid w:val="00A17A97"/>
    <w:rsid w:val="00A3395E"/>
    <w:rsid w:val="00A34D41"/>
    <w:rsid w:val="00A358F9"/>
    <w:rsid w:val="00A35E30"/>
    <w:rsid w:val="00A4542E"/>
    <w:rsid w:val="00A50811"/>
    <w:rsid w:val="00A54746"/>
    <w:rsid w:val="00A55D7B"/>
    <w:rsid w:val="00A5745A"/>
    <w:rsid w:val="00A63BA1"/>
    <w:rsid w:val="00A75899"/>
    <w:rsid w:val="00A80ED8"/>
    <w:rsid w:val="00A93CDF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E0FBB"/>
    <w:rsid w:val="00AE11C0"/>
    <w:rsid w:val="00AE607E"/>
    <w:rsid w:val="00AF5D49"/>
    <w:rsid w:val="00B12082"/>
    <w:rsid w:val="00B16163"/>
    <w:rsid w:val="00B176CE"/>
    <w:rsid w:val="00B205D1"/>
    <w:rsid w:val="00B3394A"/>
    <w:rsid w:val="00B42300"/>
    <w:rsid w:val="00B44D75"/>
    <w:rsid w:val="00B453AB"/>
    <w:rsid w:val="00B45A4F"/>
    <w:rsid w:val="00B54E0C"/>
    <w:rsid w:val="00B65B1F"/>
    <w:rsid w:val="00B704C3"/>
    <w:rsid w:val="00B70C31"/>
    <w:rsid w:val="00B74F19"/>
    <w:rsid w:val="00B768DC"/>
    <w:rsid w:val="00B7775F"/>
    <w:rsid w:val="00B77C12"/>
    <w:rsid w:val="00B86781"/>
    <w:rsid w:val="00B871C3"/>
    <w:rsid w:val="00BB01E0"/>
    <w:rsid w:val="00BB2226"/>
    <w:rsid w:val="00BC3F27"/>
    <w:rsid w:val="00BD4C14"/>
    <w:rsid w:val="00BD54BA"/>
    <w:rsid w:val="00BD7F2A"/>
    <w:rsid w:val="00BE4A5F"/>
    <w:rsid w:val="00BF1A7E"/>
    <w:rsid w:val="00BF3B18"/>
    <w:rsid w:val="00C043B3"/>
    <w:rsid w:val="00C1168B"/>
    <w:rsid w:val="00C120E2"/>
    <w:rsid w:val="00C12D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2698"/>
    <w:rsid w:val="00C87602"/>
    <w:rsid w:val="00C97C7F"/>
    <w:rsid w:val="00CA0096"/>
    <w:rsid w:val="00CA0964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19CE"/>
    <w:rsid w:val="00D32041"/>
    <w:rsid w:val="00D3223C"/>
    <w:rsid w:val="00D355BA"/>
    <w:rsid w:val="00D447B4"/>
    <w:rsid w:val="00D60B6C"/>
    <w:rsid w:val="00D66BA2"/>
    <w:rsid w:val="00D738A1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C5164"/>
    <w:rsid w:val="00DE2F13"/>
    <w:rsid w:val="00DE3D54"/>
    <w:rsid w:val="00DE5AF2"/>
    <w:rsid w:val="00E00C44"/>
    <w:rsid w:val="00E02FC5"/>
    <w:rsid w:val="00E038B9"/>
    <w:rsid w:val="00E05ECC"/>
    <w:rsid w:val="00E06878"/>
    <w:rsid w:val="00E171EF"/>
    <w:rsid w:val="00E17FB8"/>
    <w:rsid w:val="00E2485B"/>
    <w:rsid w:val="00E40301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4703"/>
    <w:rsid w:val="00EA7FD1"/>
    <w:rsid w:val="00ED0503"/>
    <w:rsid w:val="00EE02A8"/>
    <w:rsid w:val="00EE1367"/>
    <w:rsid w:val="00EF24FE"/>
    <w:rsid w:val="00EF2BD8"/>
    <w:rsid w:val="00F036BA"/>
    <w:rsid w:val="00F04356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87149"/>
    <w:rsid w:val="00F91053"/>
    <w:rsid w:val="00F92F22"/>
    <w:rsid w:val="00F952AB"/>
    <w:rsid w:val="00F95966"/>
    <w:rsid w:val="00FA505F"/>
    <w:rsid w:val="00FB5CC7"/>
    <w:rsid w:val="00FB7C86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a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Emphasis"/>
    <w:basedOn w:val="a0"/>
    <w:uiPriority w:val="20"/>
    <w:qFormat/>
    <w:rsid w:val="00F22752"/>
    <w:rPr>
      <w:i/>
      <w:iCs/>
    </w:rPr>
  </w:style>
  <w:style w:type="paragraph" w:customStyle="1" w:styleId="rtejustify">
    <w:name w:val="rtejustify"/>
    <w:basedOn w:val="a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CA0964"/>
    <w:rPr>
      <w:b w:val="0"/>
      <w:bCs w:val="0"/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16</cp:revision>
  <cp:lastPrinted>2018-07-13T02:46:00Z</cp:lastPrinted>
  <dcterms:created xsi:type="dcterms:W3CDTF">2018-07-10T07:53:00Z</dcterms:created>
  <dcterms:modified xsi:type="dcterms:W3CDTF">2018-07-13T02:50:00Z</dcterms:modified>
</cp:coreProperties>
</file>