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D268A2" w:rsidRDefault="00E123D6" w:rsidP="00595399">
      <w:p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-.85pt;margin-top:-19.3pt;width:399.6pt;height:66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1B1E82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9763B5"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แนะประชาชนดูแลบุตรหลาน</w:t>
                  </w:r>
                  <w:r w:rsid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="009763B5"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ป้องกันเด็กจมน้ำตายในช่วงฤดูร้อน</w:t>
                  </w:r>
                </w:p>
              </w:txbxContent>
            </v:textbox>
          </v:rect>
        </w:pict>
      </w:r>
      <w:r w:rsidR="005F2CFD" w:rsidRPr="005F2CF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-180340</wp:posOffset>
            </wp:positionV>
            <wp:extent cx="768350" cy="762000"/>
            <wp:effectExtent l="19050" t="0" r="0" b="0"/>
            <wp:wrapSquare wrapText="bothSides"/>
            <wp:docPr id="2" name="Picture 1" descr="E:\ss11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399">
        <w:rPr>
          <w:rFonts w:ascii="TH SarabunIT๙" w:hAnsi="TH SarabunIT๙" w:cs="TH SarabunIT๙"/>
          <w:sz w:val="32"/>
          <w:szCs w:val="32"/>
        </w:rPr>
        <w:br/>
      </w:r>
    </w:p>
    <w:p w:rsidR="00DC2625" w:rsidRPr="007F350A" w:rsidRDefault="002E1427" w:rsidP="00DC2625">
      <w:pPr>
        <w:autoSpaceDE w:val="0"/>
        <w:autoSpaceDN w:val="0"/>
        <w:adjustRightInd w:val="0"/>
        <w:spacing w:before="240"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350A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Pr="007F350A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7F350A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DC2625" w:rsidRPr="007F350A">
        <w:rPr>
          <w:rFonts w:ascii="TH SarabunIT๙" w:hAnsi="TH SarabunIT๙" w:cs="TH SarabunIT๙"/>
          <w:sz w:val="32"/>
          <w:szCs w:val="32"/>
          <w:cs/>
        </w:rPr>
        <w:t xml:space="preserve">เปิดเผยว่า </w:t>
      </w:r>
      <w:r w:rsidR="00E77E59">
        <w:rPr>
          <w:rFonts w:ascii="TH SarabunIT๙" w:eastAsia="Calibri" w:hAnsi="TH SarabunIT๙" w:cs="TH SarabunIT๙" w:hint="cs"/>
          <w:sz w:val="32"/>
          <w:szCs w:val="32"/>
          <w:cs/>
        </w:rPr>
        <w:t>ช่วงปิดเทอมฤดูร้อน</w:t>
      </w:r>
      <w:r w:rsidR="00A516D8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E77E59">
        <w:rPr>
          <w:rFonts w:ascii="TH SarabunIT๙" w:eastAsia="Calibri" w:hAnsi="TH SarabunIT๙" w:cs="TH SarabunIT๙" w:hint="cs"/>
          <w:sz w:val="32"/>
          <w:szCs w:val="32"/>
          <w:cs/>
        </w:rPr>
        <w:t>เดือนมีนาคมถึงพฤษภาคม เป็นช่วงที่มีเด็กจมน้ำเสียชีวิตมากที่สุด เฉลี่ยประมาณ 400 คน หรือประมาณ 1 ใน 3 ของการจมน้ำเสียชีวิตของเด็กตลอดทั้งปี</w:t>
      </w:r>
      <w:r w:rsidR="00DC2625"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C2625" w:rsidRPr="007F350A" w:rsidRDefault="00DC2625" w:rsidP="00DC2625">
      <w:pPr>
        <w:autoSpaceDE w:val="0"/>
        <w:autoSpaceDN w:val="0"/>
        <w:adjustRightInd w:val="0"/>
        <w:spacing w:after="0"/>
        <w:ind w:firstLine="720"/>
        <w:jc w:val="thaiDistribute"/>
        <w:rPr>
          <w:rStyle w:val="a4"/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7F350A">
        <w:rPr>
          <w:rFonts w:ascii="TH SarabunIT๙" w:hAnsi="TH SarabunIT๙" w:cs="TH SarabunIT๙"/>
          <w:sz w:val="32"/>
          <w:szCs w:val="32"/>
          <w:cs/>
        </w:rPr>
        <w:t>จากสภาพอากาศที่ร้อน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ในช่วงของฤดูการปิดภาคเรียน</w:t>
      </w:r>
      <w:r w:rsidRPr="007F350A">
        <w:rPr>
          <w:rFonts w:ascii="TH SarabunIT๙" w:hAnsi="TH SarabunIT๙" w:cs="TH SarabunIT๙"/>
          <w:sz w:val="32"/>
          <w:szCs w:val="32"/>
          <w:cs/>
        </w:rPr>
        <w:t>ที่กำลังจะมาถึง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บางครอบครัวต้องเผชิญ</w:t>
      </w:r>
      <w:r w:rsidR="0092071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กับความสูญเสียจากสาเหตุที่บุตรหลานเสียชีวิตจากการจมน้ำ ซึ่งการจมน้ำตายในเด็กสามารถแบ่งกลุ่มได้เป็น </w:t>
      </w:r>
      <w:r w:rsidR="0092071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920719">
        <w:rPr>
          <w:rFonts w:ascii="TH SarabunIT๙" w:eastAsia="Times New Roman" w:hAnsi="TH SarabunIT๙" w:cs="TH SarabunIT๙"/>
          <w:sz w:val="32"/>
          <w:szCs w:val="32"/>
          <w:cs/>
        </w:rPr>
        <w:t>๓ ชนิด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ชนิดที่ ๑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proofErr w:type="spellStart"/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เผลอเรอ</w:t>
      </w:r>
      <w:proofErr w:type="spellEnd"/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ชั่วขณะ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เด็กที่เสียชีวิตส่วนใหญ่เป็นเด็กเล็กมีอายุระหว่าง ๖ เดือน </w:t>
      </w:r>
      <w:r w:rsidRPr="007F350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ขวบ </w:t>
      </w:r>
      <w:r w:rsidR="0092071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มีผู้ดูแลใกล้ชิดแต่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ผู้ปกครอง ผู้ดูแลเด็ก ที่คิดว่าการหันไปทำกิจกรรมเพียงระยะเวลาสั้นๆ คงไม่ทำให้เด็ก</w:t>
      </w:r>
      <w:r w:rsidR="0092071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เกิดอันตรายได้ ซึ่งแท้จริงแล้ว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การทำกิจกรรมบางอย่างในระยะเวลาสั้นๆ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เพียงเสี้ยววินาที เช่น การหันไปชงนม </w:t>
      </w:r>
      <w:r w:rsidR="0092071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เข้าห้องน้ำ รวมทั้งการปล่อยให้เด็กอยู่ตามลำพัง ก็เป็นสาเหตุทำให้เด็กเกิดอันตรายและอาจจมน้ำเสียชีวิตได้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207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ชนิดที่ ๒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ไม่คิดว่าละแวกบ้านจะอันตรายสำหรับเด็ก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เช่น กะละมัง ถังน้ำ โอ่ง อ่างเลี้ยงปลา อ่างบัว 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มักพบว่าเป็นเหตุการณ์ที่ทำให้เด็กจมน้ำเสียชีวิตมากที่สุดถึงร้อยละ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ผู้ดูแลเด็กประมาทไม่คิดว่าสิ่งแวดล้อมในบ้าน รอบบ้าน หรือละแวกบ้าน</w:t>
      </w:r>
      <w:r w:rsidR="00FA0820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จะเป็นอันตราย จึงอนุญาตให้เด็กเคลื่อนที่ได้อย่างอิสระ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ชนิดที่ ๓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สาเหตุจากการเล่นน้ำหรือว่ายน้ำ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แหล่งน้ำบริเวณรอบๆ บ้าน เช่น แอ่งน้ำ ร่องน้ำ คูน้ำ รวมทั้งแหล่งน้ำในชุมชน เช่น แม่น้ำ ลำคลอง หนอง บึง 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อายุเฉลี่ย</w:t>
      </w:r>
      <w:r w:rsidR="00FA0820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ของเด็กที่เสียชีวิตมักอยู่ระหว่าง ๕ - ๑๔ ปี</w:t>
      </w:r>
      <w:r w:rsidRPr="007F350A">
        <w:rPr>
          <w:rStyle w:val="a4"/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350A">
        <w:rPr>
          <w:rStyle w:val="a4"/>
          <w:rFonts w:ascii="TH SarabunIT๙" w:eastAsia="Times New Roman" w:hAnsi="TH SarabunIT๙" w:cs="TH SarabunIT๙"/>
          <w:sz w:val="32"/>
          <w:szCs w:val="32"/>
          <w:cs/>
        </w:rPr>
        <w:t xml:space="preserve">ส่วนใหญ่เด็กที่จมน้ำชนิดนี้จะสามารถว่ายน้ำได้แต่ยังไม่แข็ง </w:t>
      </w:r>
    </w:p>
    <w:p w:rsidR="00DC2625" w:rsidRPr="007F350A" w:rsidRDefault="00DC2625" w:rsidP="00DC2625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350A">
        <w:rPr>
          <w:rFonts w:ascii="TH SarabunIT๙" w:hAnsi="TH SarabunIT๙" w:cs="TH SarabunIT๙"/>
          <w:sz w:val="32"/>
          <w:szCs w:val="32"/>
          <w:cs/>
        </w:rPr>
        <w:t>นพ.พิทยา</w:t>
      </w:r>
      <w:r w:rsidR="005F27A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F350A">
        <w:rPr>
          <w:rFonts w:ascii="TH SarabunIT๙" w:hAnsi="TH SarabunIT๙" w:cs="TH SarabunIT๙"/>
          <w:sz w:val="32"/>
          <w:szCs w:val="32"/>
          <w:cs/>
        </w:rPr>
        <w:t>กล่าวต่อว่า เพื่อให้บุตรหลานปลอดภัยจากการจมน้ำ จึงขอให้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ผู้ปกครองหรือผู้ใกล้ชิดเด็ก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ควรตระหนัก  และให้ความสำคัญเป็นพิเศษกับการกำจัดปัจจัยเสี่ยงด้วยการระบายหรือเทน้ำในภาชนะที่ไม่ใช้ทิ้ง,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>ปิดฝาภาชนะที่บรรจุน้ำให้เรียบร้อย, สร้างแนวหรือรั้วกั้นพื้นที่ที่ไม่ปลอดภัยสำหรับเด็กและเพื่อป้องกันอันตราย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ที่จะเกิดขึ้นจากการรู้เท่าไม่ถึงการณ์ขอให้คำนึงอยู่เสมอว่าระดับน้ำเพียง 1 – 2 นิ้ว ก็สามารถทำให้เด็กจมน้ำได้,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>ไม่ปล่อยให้เด็กอยู่ใกล้แหล่งน้ำตามลำพัง, สอนให้รู้จักใช้เสื้อชูชีพตลอดเวลาเมื่อโดยสารเรือ, แนะนำวิธีการว่ายน้ำ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>เพื่อเอาชีวิตรอดแก่เด็ก เช่น การลอยตัวแบบนอนคว่ำ หรือนอนหงาย สอนการใช้ขวดน้ำพลาสติกเปล่าปิดฝา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ช่วยในการลอยตัว  รวมถึงการช่วยเหลือคนจมน้ำที่ถูกต้อง โดยการไม่กระโดดลงไปช่วย แต่ให้ตะโกนเรียกผู้ใหญ่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หรือใช้อุปกรณ์ช่วยยื่นหรือโยน เช่น กิ่งไม้ เชือก ห่วงยาง</w:t>
      </w:r>
    </w:p>
    <w:p w:rsidR="002E1427" w:rsidRPr="007F350A" w:rsidRDefault="00DC2625" w:rsidP="00DC262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หากพบเด็กจมน้ำ</w:t>
      </w:r>
      <w:r w:rsidR="00C940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F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ห้ามจับเด็กอุ้มพาดบ่าหรือวางในลักษณะกระทะคว่ำเพื่อเอาน้ำออก</w:t>
      </w:r>
      <w:r w:rsidR="00C940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เพราะเป็นวิธีที่ผิดและจะทำให้เด็กขาดอากาศหายใจยิ่งขึ้น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หากเด็กไม่หายใจต้องทำการปฐมพยาบาล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ด้วยการเป่าปากและนวดหัวใจทันที เพราะหากปล่อยให้สมองขาดออกซิเจนเพียง ๔ - ๕ นาที </w:t>
      </w:r>
      <w:r w:rsidR="00C94051">
        <w:rPr>
          <w:rFonts w:ascii="TH SarabunIT๙" w:eastAsia="Calibri" w:hAnsi="TH SarabunIT๙" w:cs="TH SarabunIT๙"/>
          <w:sz w:val="32"/>
          <w:szCs w:val="32"/>
          <w:cs/>
        </w:rPr>
        <w:t>ก็จะทำให้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C94051">
        <w:rPr>
          <w:rFonts w:ascii="TH SarabunIT๙" w:eastAsia="Calibri" w:hAnsi="TH SarabunIT๙" w:cs="TH SarabunIT๙"/>
          <w:sz w:val="32"/>
          <w:szCs w:val="32"/>
          <w:cs/>
        </w:rPr>
        <w:t>สมองสูญเสียสภาพได้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ทั้งนี้เพื่อช่วยให้เด็กจมน้ำรอดชีวิตได้ทันท่วงที </w:t>
      </w:r>
      <w:r w:rsidRPr="00C940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ผู้ที่พบเห็นเหตุการณ์สามารถ </w:t>
      </w:r>
      <w:r w:rsidR="00C940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</w:r>
      <w:r w:rsidRPr="00C940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โทร. 1669 เพื่อเรียกรถพยาบาล</w:t>
      </w:r>
      <w:r w:rsidRPr="00C940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ได้ฟรี</w:t>
      </w:r>
      <w:r w:rsidR="002E1427" w:rsidRPr="00C9405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</w:t>
      </w: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A38" w:rsidRDefault="00E123D6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E123D6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45pt;margin-top:2.4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3E2126"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3E2126"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041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</w:pPr>
    </w:p>
    <w:sectPr w:rsidR="003344D7" w:rsidRPr="00D268A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4DA3"/>
    <w:rsid w:val="00056CB4"/>
    <w:rsid w:val="000D3FF4"/>
    <w:rsid w:val="000D772E"/>
    <w:rsid w:val="000E520F"/>
    <w:rsid w:val="00131127"/>
    <w:rsid w:val="00136279"/>
    <w:rsid w:val="00165C91"/>
    <w:rsid w:val="00172F60"/>
    <w:rsid w:val="001911D0"/>
    <w:rsid w:val="001B1E82"/>
    <w:rsid w:val="001D76D2"/>
    <w:rsid w:val="001F43CE"/>
    <w:rsid w:val="00203A35"/>
    <w:rsid w:val="0020610C"/>
    <w:rsid w:val="0021095B"/>
    <w:rsid w:val="00220102"/>
    <w:rsid w:val="00221D72"/>
    <w:rsid w:val="0022536F"/>
    <w:rsid w:val="0022611E"/>
    <w:rsid w:val="002434A7"/>
    <w:rsid w:val="00253959"/>
    <w:rsid w:val="00273805"/>
    <w:rsid w:val="00292E78"/>
    <w:rsid w:val="002970E2"/>
    <w:rsid w:val="002A37EC"/>
    <w:rsid w:val="002A5A0C"/>
    <w:rsid w:val="002C79FC"/>
    <w:rsid w:val="002C7D0B"/>
    <w:rsid w:val="002E1427"/>
    <w:rsid w:val="002E304F"/>
    <w:rsid w:val="003018EF"/>
    <w:rsid w:val="003069A7"/>
    <w:rsid w:val="003248B6"/>
    <w:rsid w:val="00327C42"/>
    <w:rsid w:val="0033294E"/>
    <w:rsid w:val="003344D7"/>
    <w:rsid w:val="0034234D"/>
    <w:rsid w:val="003464CD"/>
    <w:rsid w:val="0035373A"/>
    <w:rsid w:val="003754DC"/>
    <w:rsid w:val="00384EAF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91759"/>
    <w:rsid w:val="004945C9"/>
    <w:rsid w:val="004A5745"/>
    <w:rsid w:val="004F3ACB"/>
    <w:rsid w:val="00503D69"/>
    <w:rsid w:val="00517511"/>
    <w:rsid w:val="00565F7F"/>
    <w:rsid w:val="005722C3"/>
    <w:rsid w:val="00575542"/>
    <w:rsid w:val="00593392"/>
    <w:rsid w:val="00595399"/>
    <w:rsid w:val="005A14AC"/>
    <w:rsid w:val="005B1288"/>
    <w:rsid w:val="005B796A"/>
    <w:rsid w:val="005D2601"/>
    <w:rsid w:val="005E0A38"/>
    <w:rsid w:val="005F27A0"/>
    <w:rsid w:val="005F2CFD"/>
    <w:rsid w:val="005F63F2"/>
    <w:rsid w:val="006103F8"/>
    <w:rsid w:val="0062707A"/>
    <w:rsid w:val="00630832"/>
    <w:rsid w:val="00630DAE"/>
    <w:rsid w:val="006341F0"/>
    <w:rsid w:val="006D600E"/>
    <w:rsid w:val="006E1CCE"/>
    <w:rsid w:val="006E4923"/>
    <w:rsid w:val="007060E3"/>
    <w:rsid w:val="0071335D"/>
    <w:rsid w:val="00751874"/>
    <w:rsid w:val="00772772"/>
    <w:rsid w:val="00796552"/>
    <w:rsid w:val="007A1F32"/>
    <w:rsid w:val="007A1F8C"/>
    <w:rsid w:val="007B2721"/>
    <w:rsid w:val="007F350A"/>
    <w:rsid w:val="007F3D34"/>
    <w:rsid w:val="00822013"/>
    <w:rsid w:val="0083739C"/>
    <w:rsid w:val="00851751"/>
    <w:rsid w:val="00856C60"/>
    <w:rsid w:val="008634DF"/>
    <w:rsid w:val="00876475"/>
    <w:rsid w:val="00880551"/>
    <w:rsid w:val="008A648C"/>
    <w:rsid w:val="008B0F46"/>
    <w:rsid w:val="008B7297"/>
    <w:rsid w:val="008C4A87"/>
    <w:rsid w:val="008C672C"/>
    <w:rsid w:val="008D3698"/>
    <w:rsid w:val="008D5178"/>
    <w:rsid w:val="008F0518"/>
    <w:rsid w:val="008F6FCA"/>
    <w:rsid w:val="00902AC6"/>
    <w:rsid w:val="00920719"/>
    <w:rsid w:val="0095344E"/>
    <w:rsid w:val="00967FA3"/>
    <w:rsid w:val="009763B5"/>
    <w:rsid w:val="00977598"/>
    <w:rsid w:val="00987863"/>
    <w:rsid w:val="009E0296"/>
    <w:rsid w:val="009E45A8"/>
    <w:rsid w:val="009E5127"/>
    <w:rsid w:val="00A0112E"/>
    <w:rsid w:val="00A3428D"/>
    <w:rsid w:val="00A34C9C"/>
    <w:rsid w:val="00A409B3"/>
    <w:rsid w:val="00A516D8"/>
    <w:rsid w:val="00A52030"/>
    <w:rsid w:val="00A70E47"/>
    <w:rsid w:val="00A7333D"/>
    <w:rsid w:val="00A76B18"/>
    <w:rsid w:val="00A846A9"/>
    <w:rsid w:val="00A912CD"/>
    <w:rsid w:val="00A95732"/>
    <w:rsid w:val="00AA3297"/>
    <w:rsid w:val="00AE09AC"/>
    <w:rsid w:val="00AF3E7E"/>
    <w:rsid w:val="00B25C79"/>
    <w:rsid w:val="00B336AF"/>
    <w:rsid w:val="00B40F7C"/>
    <w:rsid w:val="00B42E2D"/>
    <w:rsid w:val="00B668A0"/>
    <w:rsid w:val="00B73B0E"/>
    <w:rsid w:val="00B94369"/>
    <w:rsid w:val="00BE2553"/>
    <w:rsid w:val="00BE5BE5"/>
    <w:rsid w:val="00BE7018"/>
    <w:rsid w:val="00C01409"/>
    <w:rsid w:val="00C32CFD"/>
    <w:rsid w:val="00C52F07"/>
    <w:rsid w:val="00C55928"/>
    <w:rsid w:val="00C57538"/>
    <w:rsid w:val="00C7067C"/>
    <w:rsid w:val="00C801F4"/>
    <w:rsid w:val="00C85DF7"/>
    <w:rsid w:val="00C93AFC"/>
    <w:rsid w:val="00C94051"/>
    <w:rsid w:val="00CA4DA6"/>
    <w:rsid w:val="00CB4DAD"/>
    <w:rsid w:val="00CC0713"/>
    <w:rsid w:val="00CE5506"/>
    <w:rsid w:val="00CE61B3"/>
    <w:rsid w:val="00CF5DB5"/>
    <w:rsid w:val="00D02BA1"/>
    <w:rsid w:val="00D02C77"/>
    <w:rsid w:val="00D219FF"/>
    <w:rsid w:val="00D268A2"/>
    <w:rsid w:val="00D26B26"/>
    <w:rsid w:val="00D27854"/>
    <w:rsid w:val="00D31314"/>
    <w:rsid w:val="00D373C4"/>
    <w:rsid w:val="00D37543"/>
    <w:rsid w:val="00D509E7"/>
    <w:rsid w:val="00D522ED"/>
    <w:rsid w:val="00D54DC3"/>
    <w:rsid w:val="00D576BF"/>
    <w:rsid w:val="00D95138"/>
    <w:rsid w:val="00DA31A5"/>
    <w:rsid w:val="00DB40EA"/>
    <w:rsid w:val="00DC2625"/>
    <w:rsid w:val="00DD2789"/>
    <w:rsid w:val="00DF5820"/>
    <w:rsid w:val="00E0054E"/>
    <w:rsid w:val="00E01C52"/>
    <w:rsid w:val="00E123D6"/>
    <w:rsid w:val="00E22D68"/>
    <w:rsid w:val="00E27D36"/>
    <w:rsid w:val="00E30BB4"/>
    <w:rsid w:val="00E31FBF"/>
    <w:rsid w:val="00E75310"/>
    <w:rsid w:val="00E77E59"/>
    <w:rsid w:val="00E801F5"/>
    <w:rsid w:val="00E83FC5"/>
    <w:rsid w:val="00E945E0"/>
    <w:rsid w:val="00E95AFD"/>
    <w:rsid w:val="00F02679"/>
    <w:rsid w:val="00F05277"/>
    <w:rsid w:val="00F1361D"/>
    <w:rsid w:val="00F13E36"/>
    <w:rsid w:val="00F1776B"/>
    <w:rsid w:val="00F563B0"/>
    <w:rsid w:val="00F6793C"/>
    <w:rsid w:val="00F73D4B"/>
    <w:rsid w:val="00F80630"/>
    <w:rsid w:val="00F8327D"/>
    <w:rsid w:val="00F850C8"/>
    <w:rsid w:val="00FA0820"/>
    <w:rsid w:val="00FB6EFB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  <w:style w:type="character" w:styleId="a6">
    <w:name w:val="Hyperlink"/>
    <w:basedOn w:val="a0"/>
    <w:uiPriority w:val="99"/>
    <w:semiHidden/>
    <w:unhideWhenUsed/>
    <w:rsid w:val="002E14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2C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aypho</dc:creator>
  <cp:lastModifiedBy>IT</cp:lastModifiedBy>
  <cp:revision>15</cp:revision>
  <cp:lastPrinted>2016-03-03T06:35:00Z</cp:lastPrinted>
  <dcterms:created xsi:type="dcterms:W3CDTF">2016-02-29T06:52:00Z</dcterms:created>
  <dcterms:modified xsi:type="dcterms:W3CDTF">2016-03-09T08:16:00Z</dcterms:modified>
</cp:coreProperties>
</file>